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0E0" w:rsidRDefault="004250E0" w:rsidP="00B51F89">
      <w:pPr>
        <w:jc w:val="center"/>
        <w:rPr>
          <w:b/>
          <w:bCs/>
          <w:caps/>
          <w:sz w:val="28"/>
          <w:szCs w:val="28"/>
        </w:rPr>
      </w:pPr>
    </w:p>
    <w:p w:rsidR="004250E0" w:rsidRDefault="004250E0" w:rsidP="00B51F89">
      <w:pPr>
        <w:jc w:val="center"/>
        <w:rPr>
          <w:b/>
          <w:bCs/>
          <w:caps/>
          <w:sz w:val="28"/>
          <w:szCs w:val="28"/>
        </w:rPr>
      </w:pPr>
    </w:p>
    <w:p w:rsidR="004250E0" w:rsidRDefault="004250E0" w:rsidP="00B51F89">
      <w:pPr>
        <w:jc w:val="center"/>
        <w:rPr>
          <w:b/>
          <w:bCs/>
          <w:caps/>
          <w:sz w:val="28"/>
          <w:szCs w:val="28"/>
        </w:rPr>
      </w:pPr>
    </w:p>
    <w:p w:rsidR="004250E0" w:rsidRDefault="004250E0" w:rsidP="00B51F89">
      <w:pPr>
        <w:jc w:val="center"/>
        <w:rPr>
          <w:b/>
          <w:bCs/>
          <w:caps/>
          <w:sz w:val="28"/>
          <w:szCs w:val="28"/>
        </w:rPr>
      </w:pPr>
    </w:p>
    <w:p w:rsidR="004250E0" w:rsidRDefault="004250E0" w:rsidP="00B51F89">
      <w:pPr>
        <w:jc w:val="center"/>
        <w:rPr>
          <w:b/>
          <w:bCs/>
          <w:caps/>
          <w:sz w:val="28"/>
          <w:szCs w:val="28"/>
        </w:rPr>
      </w:pPr>
    </w:p>
    <w:p w:rsidR="004250E0" w:rsidRPr="00170C4F" w:rsidRDefault="004250E0" w:rsidP="00B51F89">
      <w:pPr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>технический</w:t>
      </w:r>
      <w:r w:rsidRPr="00170C4F">
        <w:rPr>
          <w:b/>
          <w:bCs/>
          <w:sz w:val="28"/>
          <w:szCs w:val="28"/>
        </w:rPr>
        <w:t xml:space="preserve"> ПАСПОРТ</w:t>
      </w:r>
    </w:p>
    <w:p w:rsidR="004250E0" w:rsidRPr="00170C4F" w:rsidRDefault="004250E0" w:rsidP="00B51F89">
      <w:pPr>
        <w:jc w:val="center"/>
        <w:rPr>
          <w:sz w:val="28"/>
          <w:szCs w:val="28"/>
        </w:rPr>
      </w:pPr>
      <w:r w:rsidRPr="00170C4F">
        <w:rPr>
          <w:b/>
          <w:bCs/>
          <w:sz w:val="28"/>
          <w:szCs w:val="28"/>
        </w:rPr>
        <w:t>многоквартирного дома</w:t>
      </w:r>
    </w:p>
    <w:p w:rsidR="004250E0" w:rsidRPr="00170C4F" w:rsidRDefault="004250E0" w:rsidP="00B51F89">
      <w:pPr>
        <w:rPr>
          <w:sz w:val="28"/>
          <w:szCs w:val="28"/>
        </w:rPr>
      </w:pPr>
    </w:p>
    <w:p w:rsidR="004250E0" w:rsidRPr="00170C4F" w:rsidRDefault="004250E0" w:rsidP="00B51F89">
      <w:pPr>
        <w:rPr>
          <w:sz w:val="28"/>
          <w:szCs w:val="28"/>
        </w:rPr>
      </w:pPr>
    </w:p>
    <w:p w:rsidR="004250E0" w:rsidRPr="00170C4F" w:rsidRDefault="004250E0" w:rsidP="00B51F89">
      <w:pPr>
        <w:pStyle w:val="21"/>
        <w:tabs>
          <w:tab w:val="left" w:pos="6336"/>
        </w:tabs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               </w:t>
      </w:r>
    </w:p>
    <w:p w:rsidR="004250E0" w:rsidRPr="00170C4F" w:rsidRDefault="004250E0" w:rsidP="00B51F89">
      <w:pPr>
        <w:pStyle w:val="21"/>
        <w:tabs>
          <w:tab w:val="left" w:pos="6336"/>
        </w:tabs>
        <w:ind w:left="4678"/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Дата составления: </w:t>
      </w:r>
    </w:p>
    <w:p w:rsidR="004250E0" w:rsidRDefault="004250E0" w:rsidP="00B51F89">
      <w:pPr>
        <w:pStyle w:val="21"/>
        <w:tabs>
          <w:tab w:val="left" w:pos="6336"/>
        </w:tabs>
        <w:spacing w:line="240" w:lineRule="auto"/>
        <w:ind w:left="4678"/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Дата </w:t>
      </w:r>
      <w:r>
        <w:rPr>
          <w:rFonts w:ascii="Times New Roman" w:hAnsi="Times New Roman" w:cs="Times New Roman"/>
          <w:szCs w:val="28"/>
        </w:rPr>
        <w:t xml:space="preserve">внесения </w:t>
      </w:r>
    </w:p>
    <w:p w:rsidR="004250E0" w:rsidRPr="00170C4F" w:rsidRDefault="004250E0" w:rsidP="00B51F89">
      <w:pPr>
        <w:pStyle w:val="21"/>
        <w:tabs>
          <w:tab w:val="left" w:pos="6336"/>
        </w:tabs>
        <w:spacing w:line="240" w:lineRule="auto"/>
        <w:ind w:left="467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последнего изменения: __________</w:t>
      </w:r>
      <w:r w:rsidRPr="00170C4F">
        <w:rPr>
          <w:rFonts w:ascii="Times New Roman" w:hAnsi="Times New Roman" w:cs="Times New Roman"/>
          <w:szCs w:val="28"/>
        </w:rPr>
        <w:t>_____</w:t>
      </w:r>
    </w:p>
    <w:p w:rsidR="004250E0" w:rsidRPr="00170C4F" w:rsidRDefault="004250E0" w:rsidP="00B51F89">
      <w:pPr>
        <w:pStyle w:val="21"/>
        <w:rPr>
          <w:rFonts w:ascii="Times New Roman" w:hAnsi="Times New Roman" w:cs="Times New Roman"/>
          <w:szCs w:val="28"/>
        </w:rPr>
      </w:pPr>
    </w:p>
    <w:p w:rsidR="004250E0" w:rsidRPr="00170C4F" w:rsidRDefault="004250E0" w:rsidP="00B51F89">
      <w:pPr>
        <w:pStyle w:val="21"/>
        <w:rPr>
          <w:rFonts w:ascii="Times New Roman" w:hAnsi="Times New Roman" w:cs="Times New Roman"/>
          <w:szCs w:val="28"/>
        </w:rPr>
      </w:pPr>
    </w:p>
    <w:p w:rsidR="004250E0" w:rsidRDefault="004250E0" w:rsidP="00B51F89">
      <w:pPr>
        <w:pStyle w:val="21"/>
        <w:ind w:left="28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Субъект Российской Федерации, муниципальное образование:________ </w:t>
      </w:r>
    </w:p>
    <w:p w:rsidR="004250E0" w:rsidRPr="008B51F5" w:rsidRDefault="004250E0" w:rsidP="00B51F89">
      <w:pPr>
        <w:pStyle w:val="21"/>
        <w:ind w:left="284"/>
        <w:jc w:val="center"/>
        <w:rPr>
          <w:rFonts w:ascii="Times New Roman" w:hAnsi="Times New Roman" w:cs="Times New Roman"/>
          <w:szCs w:val="28"/>
          <w:u w:val="single"/>
        </w:rPr>
      </w:pPr>
      <w:r>
        <w:rPr>
          <w:rFonts w:ascii="Times New Roman" w:hAnsi="Times New Roman" w:cs="Times New Roman"/>
          <w:szCs w:val="28"/>
          <w:u w:val="single"/>
        </w:rPr>
        <w:t>г.Трёхгорный.Челябинская обл.</w:t>
      </w:r>
    </w:p>
    <w:p w:rsidR="004250E0" w:rsidRPr="00170C4F" w:rsidRDefault="004250E0" w:rsidP="00B51F89">
      <w:pPr>
        <w:spacing w:line="360" w:lineRule="auto"/>
        <w:ind w:left="284"/>
        <w:rPr>
          <w:sz w:val="28"/>
          <w:szCs w:val="28"/>
        </w:rPr>
      </w:pPr>
      <w:r>
        <w:rPr>
          <w:rStyle w:val="fldcaption"/>
          <w:sz w:val="28"/>
          <w:szCs w:val="28"/>
        </w:rPr>
        <w:t xml:space="preserve">улица : </w:t>
      </w:r>
      <w:r w:rsidRPr="001163DA">
        <w:rPr>
          <w:rStyle w:val="fldcaption"/>
          <w:b/>
          <w:i/>
          <w:sz w:val="32"/>
          <w:szCs w:val="32"/>
        </w:rPr>
        <w:t xml:space="preserve">Космонавтов </w:t>
      </w:r>
      <w:r w:rsidRPr="001163DA">
        <w:rPr>
          <w:b/>
          <w:i/>
          <w:sz w:val="32"/>
          <w:szCs w:val="32"/>
        </w:rPr>
        <w:t>   </w:t>
      </w:r>
    </w:p>
    <w:p w:rsidR="004250E0" w:rsidRPr="00170C4F" w:rsidRDefault="004250E0" w:rsidP="00B51F89">
      <w:pPr>
        <w:pStyle w:val="formgroup"/>
        <w:spacing w:before="0"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Номер дома:</w:t>
      </w:r>
      <w:r w:rsidRPr="00170C4F">
        <w:rPr>
          <w:rFonts w:ascii="Times New Roman" w:hAnsi="Times New Roman" w:cs="Times New Roman"/>
          <w:sz w:val="28"/>
          <w:szCs w:val="28"/>
        </w:rPr>
        <w:t> </w:t>
      </w:r>
      <w:r w:rsidRPr="001163DA">
        <w:rPr>
          <w:rFonts w:ascii="Times New Roman" w:hAnsi="Times New Roman" w:cs="Times New Roman"/>
          <w:b/>
          <w:i/>
          <w:sz w:val="32"/>
          <w:szCs w:val="32"/>
        </w:rPr>
        <w:t xml:space="preserve"> 6</w:t>
      </w:r>
      <w:r w:rsidRPr="00170C4F">
        <w:rPr>
          <w:rFonts w:ascii="Times New Roman" w:hAnsi="Times New Roman" w:cs="Times New Roman"/>
          <w:sz w:val="28"/>
          <w:szCs w:val="28"/>
        </w:rPr>
        <w:t xml:space="preserve"> </w:t>
      </w: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Корпус _____ Строение 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  <w:r w:rsidRPr="00170C4F">
        <w:rPr>
          <w:rStyle w:val="fldcaption"/>
          <w:rFonts w:ascii="Times New Roman" w:hAnsi="Times New Roman" w:cs="Times New Roman"/>
          <w:sz w:val="28"/>
          <w:szCs w:val="28"/>
        </w:rPr>
        <w:t xml:space="preserve"> Литера __________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</w:p>
    <w:p w:rsidR="004250E0" w:rsidRPr="008B51F5" w:rsidRDefault="004250E0" w:rsidP="00B51F89">
      <w:pPr>
        <w:pStyle w:val="formgroup"/>
        <w:spacing w:before="0" w:after="0" w:line="360" w:lineRule="auto"/>
        <w:ind w:left="284"/>
        <w:rPr>
          <w:rStyle w:val="fldcaption"/>
          <w:rFonts w:ascii="Times New Roman" w:hAnsi="Times New Roman" w:cs="Times New Roman"/>
          <w:sz w:val="28"/>
          <w:szCs w:val="28"/>
          <w:u w:val="single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Инвентарный номер</w:t>
      </w:r>
      <w:r>
        <w:rPr>
          <w:rStyle w:val="fldcaption"/>
          <w:rFonts w:ascii="Times New Roman" w:hAnsi="Times New Roman" w:cs="Times New Roman"/>
          <w:sz w:val="28"/>
          <w:szCs w:val="28"/>
        </w:rPr>
        <w:t xml:space="preserve">:          </w:t>
      </w:r>
      <w:r>
        <w:rPr>
          <w:rStyle w:val="fldcaption"/>
          <w:rFonts w:ascii="Times New Roman" w:hAnsi="Times New Roman" w:cs="Times New Roman"/>
          <w:sz w:val="28"/>
          <w:szCs w:val="28"/>
          <w:u w:val="single"/>
        </w:rPr>
        <w:t>Г-20/3244</w:t>
      </w:r>
    </w:p>
    <w:p w:rsidR="004250E0" w:rsidRPr="00170C4F" w:rsidRDefault="004250E0" w:rsidP="00B51F89">
      <w:pPr>
        <w:pStyle w:val="formgroup"/>
        <w:spacing w:before="0"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Кадастровый номер земельного участка __________________________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</w:p>
    <w:p w:rsidR="004250E0" w:rsidRPr="00170C4F" w:rsidRDefault="004250E0" w:rsidP="00B51F89">
      <w:pPr>
        <w:jc w:val="center"/>
        <w:rPr>
          <w:b/>
          <w:bCs/>
          <w:sz w:val="28"/>
          <w:szCs w:val="28"/>
        </w:rPr>
      </w:pPr>
    </w:p>
    <w:p w:rsidR="004250E0" w:rsidRPr="00170C4F" w:rsidRDefault="004250E0" w:rsidP="00B51F89">
      <w:pPr>
        <w:jc w:val="center"/>
        <w:rPr>
          <w:b/>
          <w:bCs/>
          <w:sz w:val="28"/>
          <w:szCs w:val="28"/>
        </w:rPr>
      </w:pPr>
    </w:p>
    <w:p w:rsidR="004250E0" w:rsidRPr="00170C4F" w:rsidRDefault="004250E0" w:rsidP="00B51F89">
      <w:pPr>
        <w:spacing w:line="360" w:lineRule="auto"/>
        <w:jc w:val="center"/>
        <w:rPr>
          <w:b/>
          <w:bCs/>
          <w:sz w:val="28"/>
          <w:szCs w:val="28"/>
        </w:rPr>
      </w:pPr>
    </w:p>
    <w:p w:rsidR="004250E0" w:rsidRPr="00170C4F" w:rsidRDefault="004250E0" w:rsidP="00B51F89">
      <w:pPr>
        <w:spacing w:line="360" w:lineRule="auto"/>
        <w:jc w:val="center"/>
        <w:rPr>
          <w:b/>
          <w:bCs/>
          <w:sz w:val="28"/>
          <w:szCs w:val="28"/>
        </w:rPr>
      </w:pPr>
    </w:p>
    <w:p w:rsidR="004250E0" w:rsidRPr="00170C4F" w:rsidRDefault="004250E0" w:rsidP="00B51F89">
      <w:pPr>
        <w:spacing w:line="360" w:lineRule="auto"/>
        <w:jc w:val="center"/>
        <w:rPr>
          <w:b/>
          <w:bCs/>
          <w:sz w:val="28"/>
          <w:szCs w:val="28"/>
        </w:rPr>
      </w:pPr>
    </w:p>
    <w:p w:rsidR="004250E0" w:rsidRPr="00170C4F" w:rsidRDefault="004250E0" w:rsidP="00B51F89">
      <w:pPr>
        <w:spacing w:line="360" w:lineRule="auto"/>
        <w:jc w:val="center"/>
        <w:rPr>
          <w:b/>
          <w:bCs/>
          <w:sz w:val="28"/>
          <w:szCs w:val="28"/>
        </w:rPr>
      </w:pPr>
    </w:p>
    <w:p w:rsidR="004250E0" w:rsidRPr="00170C4F" w:rsidRDefault="004250E0" w:rsidP="00B51F89">
      <w:pPr>
        <w:spacing w:line="360" w:lineRule="auto"/>
        <w:jc w:val="center"/>
        <w:rPr>
          <w:b/>
          <w:bCs/>
          <w:sz w:val="28"/>
          <w:szCs w:val="28"/>
        </w:rPr>
      </w:pPr>
    </w:p>
    <w:p w:rsidR="004250E0" w:rsidRDefault="004250E0" w:rsidP="00B51F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50E0" w:rsidRDefault="004250E0" w:rsidP="00B51F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50E0" w:rsidRPr="00170C4F" w:rsidRDefault="004250E0" w:rsidP="00B51F89">
      <w:pPr>
        <w:pStyle w:val="a3"/>
        <w:rPr>
          <w:szCs w:val="28"/>
        </w:rPr>
      </w:pPr>
    </w:p>
    <w:p w:rsidR="004250E0" w:rsidRPr="00170C4F" w:rsidRDefault="004250E0" w:rsidP="00B51F89">
      <w:pPr>
        <w:pStyle w:val="a7"/>
        <w:spacing w:line="360" w:lineRule="auto"/>
        <w:ind w:firstLine="708"/>
        <w:rPr>
          <w:szCs w:val="28"/>
          <w:lang w:val="ru-RU"/>
        </w:rPr>
      </w:pPr>
    </w:p>
    <w:p w:rsidR="004250E0" w:rsidRPr="00170C4F" w:rsidRDefault="004250E0" w:rsidP="00B51F89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1</w:t>
      </w:r>
      <w:r w:rsidRPr="00170C4F">
        <w:rPr>
          <w:b/>
          <w:bCs/>
          <w:color w:val="auto"/>
          <w:szCs w:val="28"/>
        </w:rPr>
        <w:t>. Общие сведения о жилом доме</w:t>
      </w:r>
    </w:p>
    <w:p w:rsidR="004250E0" w:rsidRPr="00170C4F" w:rsidRDefault="004250E0" w:rsidP="00B51F89"/>
    <w:tbl>
      <w:tblPr>
        <w:tblW w:w="10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ayout w:type="fixed"/>
        <w:tblLook w:val="01E0"/>
      </w:tblPr>
      <w:tblGrid>
        <w:gridCol w:w="5508"/>
        <w:gridCol w:w="1263"/>
        <w:gridCol w:w="3308"/>
      </w:tblGrid>
      <w:tr w:rsidR="004250E0" w:rsidRPr="006E104B" w:rsidTr="00B51F89">
        <w:tc>
          <w:tcPr>
            <w:tcW w:w="5508" w:type="dxa"/>
            <w:shd w:val="clear" w:color="00FF00" w:fill="auto"/>
          </w:tcPr>
          <w:p w:rsidR="004250E0" w:rsidRPr="006E104B" w:rsidRDefault="004250E0" w:rsidP="00B51F89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63" w:type="dxa"/>
            <w:shd w:val="clear" w:color="00FF00" w:fill="auto"/>
          </w:tcPr>
          <w:p w:rsidR="004250E0" w:rsidRPr="006E104B" w:rsidRDefault="004250E0" w:rsidP="00B51F89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Ед. измер.</w:t>
            </w:r>
          </w:p>
        </w:tc>
        <w:tc>
          <w:tcPr>
            <w:tcW w:w="3308" w:type="dxa"/>
            <w:shd w:val="clear" w:color="00FF00" w:fill="auto"/>
          </w:tcPr>
          <w:p w:rsidR="004250E0" w:rsidRPr="006E104B" w:rsidRDefault="004250E0" w:rsidP="00B51F89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4250E0" w:rsidRPr="00170C4F" w:rsidTr="00B51F89">
        <w:tc>
          <w:tcPr>
            <w:tcW w:w="5508" w:type="dxa"/>
            <w:shd w:val="clear" w:color="00FF00" w:fill="auto"/>
          </w:tcPr>
          <w:p w:rsidR="004250E0" w:rsidRPr="00170C4F" w:rsidRDefault="004250E0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Серия, тип проекта</w:t>
            </w:r>
          </w:p>
        </w:tc>
        <w:tc>
          <w:tcPr>
            <w:tcW w:w="1263" w:type="dxa"/>
            <w:shd w:val="clear" w:color="00FF00" w:fill="auto"/>
          </w:tcPr>
          <w:p w:rsidR="004250E0" w:rsidRPr="00170C4F" w:rsidRDefault="004250E0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1-447С-5м6</w:t>
            </w:r>
          </w:p>
        </w:tc>
      </w:tr>
      <w:tr w:rsidR="004250E0" w:rsidRPr="00170C4F" w:rsidTr="00B51F89">
        <w:tc>
          <w:tcPr>
            <w:tcW w:w="5508" w:type="dxa"/>
            <w:shd w:val="clear" w:color="00FF00" w:fill="auto"/>
          </w:tcPr>
          <w:p w:rsidR="004250E0" w:rsidRPr="00170C4F" w:rsidRDefault="004250E0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1263" w:type="dxa"/>
            <w:shd w:val="clear" w:color="00FF00" w:fill="auto"/>
          </w:tcPr>
          <w:p w:rsidR="004250E0" w:rsidRPr="00170C4F" w:rsidRDefault="004250E0" w:rsidP="00B51F89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1967</w:t>
            </w:r>
          </w:p>
        </w:tc>
      </w:tr>
      <w:tr w:rsidR="004250E0" w:rsidRPr="00170C4F" w:rsidTr="00B51F89">
        <w:tc>
          <w:tcPr>
            <w:tcW w:w="5508" w:type="dxa"/>
            <w:shd w:val="clear" w:color="00FF00" w:fill="auto"/>
          </w:tcPr>
          <w:p w:rsidR="004250E0" w:rsidRPr="00170C4F" w:rsidRDefault="004250E0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проведения реконструкции</w:t>
            </w:r>
          </w:p>
        </w:tc>
        <w:tc>
          <w:tcPr>
            <w:tcW w:w="1263" w:type="dxa"/>
            <w:shd w:val="clear" w:color="00FF00" w:fill="auto"/>
          </w:tcPr>
          <w:p w:rsidR="004250E0" w:rsidRPr="00170C4F" w:rsidRDefault="004250E0" w:rsidP="00B51F89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4250E0" w:rsidRPr="00170C4F" w:rsidTr="00B51F89">
        <w:tc>
          <w:tcPr>
            <w:tcW w:w="5508" w:type="dxa"/>
            <w:shd w:val="clear" w:color="00FF00" w:fill="auto"/>
          </w:tcPr>
          <w:p w:rsidR="004250E0" w:rsidRPr="00170C4F" w:rsidRDefault="004250E0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проведения капитального ремонта</w:t>
            </w:r>
          </w:p>
        </w:tc>
        <w:tc>
          <w:tcPr>
            <w:tcW w:w="1263" w:type="dxa"/>
            <w:shd w:val="clear" w:color="00FF00" w:fill="auto"/>
          </w:tcPr>
          <w:p w:rsidR="004250E0" w:rsidRPr="00170C4F" w:rsidRDefault="004250E0" w:rsidP="00B51F89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4250E0" w:rsidRPr="00170C4F" w:rsidTr="00B51F89">
        <w:tc>
          <w:tcPr>
            <w:tcW w:w="5508" w:type="dxa"/>
            <w:shd w:val="clear" w:color="00FF00" w:fill="auto"/>
          </w:tcPr>
          <w:p w:rsidR="004250E0" w:rsidRPr="00170C4F" w:rsidRDefault="004250E0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Общий строительный объем</w:t>
            </w:r>
          </w:p>
        </w:tc>
        <w:tc>
          <w:tcPr>
            <w:tcW w:w="1263" w:type="dxa"/>
            <w:shd w:val="clear" w:color="00FF00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308" w:type="dxa"/>
            <w:shd w:val="clear" w:color="00FF00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19629</w:t>
            </w:r>
          </w:p>
        </w:tc>
      </w:tr>
      <w:tr w:rsidR="004250E0" w:rsidRPr="00170C4F" w:rsidTr="00B51F89">
        <w:tc>
          <w:tcPr>
            <w:tcW w:w="5508" w:type="dxa"/>
            <w:shd w:val="clear" w:color="00FF00" w:fill="auto"/>
          </w:tcPr>
          <w:p w:rsidR="004250E0" w:rsidRPr="00170C4F" w:rsidRDefault="004250E0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здания всего:</w:t>
            </w:r>
          </w:p>
        </w:tc>
        <w:tc>
          <w:tcPr>
            <w:tcW w:w="1263" w:type="dxa"/>
            <w:shd w:val="clear" w:color="00FF00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308" w:type="dxa"/>
            <w:shd w:val="clear" w:color="00FF00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5715</w:t>
            </w:r>
          </w:p>
        </w:tc>
      </w:tr>
      <w:tr w:rsidR="004250E0" w:rsidRPr="00170C4F" w:rsidTr="00B51F89">
        <w:tc>
          <w:tcPr>
            <w:tcW w:w="5508" w:type="dxa"/>
            <w:shd w:val="clear" w:color="00FF00" w:fill="auto"/>
          </w:tcPr>
          <w:p w:rsidR="004250E0" w:rsidRPr="00170C4F" w:rsidRDefault="004250E0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4250E0" w:rsidRPr="00170C4F" w:rsidRDefault="004250E0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жилой части здания</w:t>
            </w:r>
          </w:p>
        </w:tc>
        <w:tc>
          <w:tcPr>
            <w:tcW w:w="1263" w:type="dxa"/>
            <w:shd w:val="clear" w:color="00FF00" w:fill="auto"/>
          </w:tcPr>
          <w:p w:rsidR="004250E0" w:rsidRPr="00170C4F" w:rsidRDefault="004250E0" w:rsidP="00B51F89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4250E0" w:rsidRPr="00170C4F" w:rsidRDefault="004250E0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308" w:type="dxa"/>
            <w:shd w:val="clear" w:color="00FF00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5353.9</w:t>
            </w:r>
          </w:p>
        </w:tc>
      </w:tr>
      <w:tr w:rsidR="004250E0" w:rsidRPr="00170C4F" w:rsidTr="00B51F89">
        <w:tc>
          <w:tcPr>
            <w:tcW w:w="5508" w:type="dxa"/>
            <w:shd w:val="clear" w:color="00FF00" w:fill="auto"/>
          </w:tcPr>
          <w:p w:rsidR="004250E0" w:rsidRPr="00170C4F" w:rsidRDefault="004250E0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нежилых помещений функционального назначения</w:t>
            </w:r>
          </w:p>
        </w:tc>
        <w:tc>
          <w:tcPr>
            <w:tcW w:w="1263" w:type="dxa"/>
            <w:shd w:val="clear" w:color="00FF00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308" w:type="dxa"/>
            <w:shd w:val="clear" w:color="00FF00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4250E0" w:rsidRPr="00170C4F" w:rsidTr="00B51F89">
        <w:tc>
          <w:tcPr>
            <w:tcW w:w="5508" w:type="dxa"/>
            <w:shd w:val="clear" w:color="00FF00" w:fill="auto"/>
          </w:tcPr>
          <w:p w:rsidR="004250E0" w:rsidRPr="00170C4F" w:rsidRDefault="004250E0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лестниц</w:t>
            </w:r>
          </w:p>
        </w:tc>
        <w:tc>
          <w:tcPr>
            <w:tcW w:w="1263" w:type="dxa"/>
            <w:shd w:val="clear" w:color="00FF00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</w:tr>
      <w:tr w:rsidR="004250E0" w:rsidRPr="00170C4F" w:rsidTr="00B51F89">
        <w:tc>
          <w:tcPr>
            <w:tcW w:w="5508" w:type="dxa"/>
            <w:shd w:val="clear" w:color="00FF00" w:fill="auto"/>
          </w:tcPr>
          <w:p w:rsidR="004250E0" w:rsidRPr="00170C4F" w:rsidRDefault="004250E0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этажей, наименьшее</w:t>
            </w:r>
          </w:p>
        </w:tc>
        <w:tc>
          <w:tcPr>
            <w:tcW w:w="1263" w:type="dxa"/>
            <w:shd w:val="clear" w:color="00FF00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4250E0" w:rsidRPr="00170C4F" w:rsidTr="00B51F89">
        <w:tc>
          <w:tcPr>
            <w:tcW w:w="5508" w:type="dxa"/>
            <w:shd w:val="clear" w:color="00FF00" w:fill="auto"/>
          </w:tcPr>
          <w:p w:rsidR="004250E0" w:rsidRPr="00170C4F" w:rsidRDefault="004250E0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этажей, наибольшее</w:t>
            </w:r>
          </w:p>
        </w:tc>
        <w:tc>
          <w:tcPr>
            <w:tcW w:w="1263" w:type="dxa"/>
            <w:shd w:val="clear" w:color="00FF00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4250E0" w:rsidRPr="00170C4F" w:rsidTr="00B51F89">
        <w:tc>
          <w:tcPr>
            <w:tcW w:w="5508" w:type="dxa"/>
            <w:shd w:val="clear" w:color="00FF00" w:fill="auto"/>
          </w:tcPr>
          <w:p w:rsidR="004250E0" w:rsidRPr="00170C4F" w:rsidRDefault="004250E0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1263" w:type="dxa"/>
            <w:shd w:val="clear" w:color="00FF00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</w:t>
            </w:r>
          </w:p>
        </w:tc>
        <w:tc>
          <w:tcPr>
            <w:tcW w:w="3308" w:type="dxa"/>
            <w:shd w:val="clear" w:color="00FF00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</w:tr>
      <w:tr w:rsidR="004250E0" w:rsidRPr="00170C4F" w:rsidTr="00B51F89">
        <w:tc>
          <w:tcPr>
            <w:tcW w:w="5508" w:type="dxa"/>
            <w:shd w:val="clear" w:color="00FF00" w:fill="auto"/>
          </w:tcPr>
          <w:p w:rsidR="004250E0" w:rsidRPr="00170C4F" w:rsidRDefault="004250E0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проживающих</w:t>
            </w:r>
          </w:p>
        </w:tc>
        <w:tc>
          <w:tcPr>
            <w:tcW w:w="1263" w:type="dxa"/>
            <w:shd w:val="clear" w:color="00FF00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чел.</w:t>
            </w:r>
          </w:p>
        </w:tc>
        <w:tc>
          <w:tcPr>
            <w:tcW w:w="3308" w:type="dxa"/>
            <w:shd w:val="clear" w:color="00FF00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4250E0" w:rsidRPr="00170C4F" w:rsidTr="00B51F89">
        <w:tc>
          <w:tcPr>
            <w:tcW w:w="5508" w:type="dxa"/>
            <w:shd w:val="clear" w:color="00FF00" w:fill="auto"/>
          </w:tcPr>
          <w:p w:rsidR="004250E0" w:rsidRPr="00170C4F" w:rsidRDefault="004250E0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лицевых счетов</w:t>
            </w:r>
          </w:p>
        </w:tc>
        <w:tc>
          <w:tcPr>
            <w:tcW w:w="1263" w:type="dxa"/>
            <w:shd w:val="clear" w:color="00FF00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4250E0" w:rsidRPr="00170C4F" w:rsidRDefault="004250E0" w:rsidP="00B51F89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4250E0" w:rsidRPr="00170C4F" w:rsidTr="00B51F89">
        <w:tc>
          <w:tcPr>
            <w:tcW w:w="5508" w:type="dxa"/>
            <w:shd w:val="clear" w:color="00FF00" w:fill="auto"/>
          </w:tcPr>
          <w:p w:rsidR="004250E0" w:rsidRPr="00170C4F" w:rsidRDefault="004250E0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Мансарды </w:t>
            </w:r>
          </w:p>
        </w:tc>
        <w:tc>
          <w:tcPr>
            <w:tcW w:w="1263" w:type="dxa"/>
            <w:shd w:val="clear" w:color="00FF00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4250E0" w:rsidRDefault="004250E0" w:rsidP="00B51F89">
      <w:pPr>
        <w:pStyle w:val="aa"/>
        <w:jc w:val="center"/>
        <w:rPr>
          <w:sz w:val="28"/>
          <w:szCs w:val="28"/>
        </w:rPr>
      </w:pPr>
    </w:p>
    <w:p w:rsidR="004250E0" w:rsidRDefault="004250E0" w:rsidP="00B51F89">
      <w:pPr>
        <w:pStyle w:val="aa"/>
        <w:numPr>
          <w:ilvl w:val="1"/>
          <w:numId w:val="6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капитальном ремонте многоквартирного дома</w:t>
      </w:r>
    </w:p>
    <w:p w:rsidR="004250E0" w:rsidRPr="008618F3" w:rsidRDefault="004250E0" w:rsidP="00B51F8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9"/>
        <w:gridCol w:w="5069"/>
      </w:tblGrid>
      <w:tr w:rsidR="004250E0" w:rsidRPr="00AE40E5" w:rsidTr="00B51F89">
        <w:tc>
          <w:tcPr>
            <w:tcW w:w="5069" w:type="dxa"/>
            <w:vAlign w:val="center"/>
          </w:tcPr>
          <w:p w:rsidR="004250E0" w:rsidRPr="00AE40E5" w:rsidRDefault="004250E0" w:rsidP="00B51F89">
            <w:pPr>
              <w:jc w:val="center"/>
              <w:rPr>
                <w:b/>
                <w:sz w:val="28"/>
                <w:szCs w:val="28"/>
              </w:rPr>
            </w:pPr>
            <w:r w:rsidRPr="00AE40E5">
              <w:rPr>
                <w:b/>
                <w:sz w:val="28"/>
                <w:szCs w:val="28"/>
              </w:rPr>
              <w:t>Год проведения капитального ремонта</w:t>
            </w:r>
          </w:p>
        </w:tc>
        <w:tc>
          <w:tcPr>
            <w:tcW w:w="5069" w:type="dxa"/>
            <w:vAlign w:val="center"/>
          </w:tcPr>
          <w:p w:rsidR="004250E0" w:rsidRPr="00AE40E5" w:rsidRDefault="004250E0" w:rsidP="00B51F89">
            <w:pPr>
              <w:jc w:val="center"/>
              <w:rPr>
                <w:b/>
                <w:sz w:val="28"/>
                <w:szCs w:val="28"/>
              </w:rPr>
            </w:pPr>
            <w:r w:rsidRPr="00AE40E5">
              <w:rPr>
                <w:b/>
                <w:sz w:val="28"/>
                <w:szCs w:val="28"/>
              </w:rPr>
              <w:t>Виды работ</w:t>
            </w:r>
          </w:p>
        </w:tc>
      </w:tr>
      <w:tr w:rsidR="004250E0" w:rsidRPr="00AE40E5" w:rsidTr="00B51F89">
        <w:tc>
          <w:tcPr>
            <w:tcW w:w="5069" w:type="dxa"/>
          </w:tcPr>
          <w:p w:rsidR="004250E0" w:rsidRPr="00AE40E5" w:rsidRDefault="004250E0" w:rsidP="00B51F89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4250E0" w:rsidRPr="00AE40E5" w:rsidRDefault="004250E0" w:rsidP="00B51F89">
            <w:pPr>
              <w:rPr>
                <w:sz w:val="28"/>
                <w:szCs w:val="28"/>
              </w:rPr>
            </w:pPr>
          </w:p>
        </w:tc>
      </w:tr>
      <w:tr w:rsidR="004250E0" w:rsidRPr="00AE40E5" w:rsidTr="00B51F89">
        <w:tc>
          <w:tcPr>
            <w:tcW w:w="5069" w:type="dxa"/>
          </w:tcPr>
          <w:p w:rsidR="004250E0" w:rsidRPr="00AE40E5" w:rsidRDefault="004250E0" w:rsidP="00B51F89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4250E0" w:rsidRPr="00AE40E5" w:rsidRDefault="004250E0" w:rsidP="00B51F89">
            <w:pPr>
              <w:rPr>
                <w:sz w:val="28"/>
                <w:szCs w:val="28"/>
              </w:rPr>
            </w:pPr>
          </w:p>
        </w:tc>
      </w:tr>
      <w:tr w:rsidR="004250E0" w:rsidRPr="00AE40E5" w:rsidTr="00B51F89">
        <w:tc>
          <w:tcPr>
            <w:tcW w:w="5069" w:type="dxa"/>
          </w:tcPr>
          <w:p w:rsidR="004250E0" w:rsidRPr="00AE40E5" w:rsidRDefault="004250E0" w:rsidP="00B51F89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4250E0" w:rsidRPr="00AE40E5" w:rsidRDefault="004250E0" w:rsidP="00B51F89">
            <w:pPr>
              <w:rPr>
                <w:sz w:val="28"/>
                <w:szCs w:val="28"/>
              </w:rPr>
            </w:pPr>
          </w:p>
        </w:tc>
      </w:tr>
      <w:tr w:rsidR="004250E0" w:rsidRPr="00AE40E5" w:rsidTr="00B51F89">
        <w:tc>
          <w:tcPr>
            <w:tcW w:w="5069" w:type="dxa"/>
          </w:tcPr>
          <w:p w:rsidR="004250E0" w:rsidRPr="00AE40E5" w:rsidRDefault="004250E0" w:rsidP="00B51F89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4250E0" w:rsidRPr="00AE40E5" w:rsidRDefault="004250E0" w:rsidP="00B51F89">
            <w:pPr>
              <w:rPr>
                <w:sz w:val="28"/>
                <w:szCs w:val="28"/>
              </w:rPr>
            </w:pPr>
          </w:p>
        </w:tc>
      </w:tr>
      <w:tr w:rsidR="004250E0" w:rsidRPr="00AE40E5" w:rsidTr="00B51F89">
        <w:tc>
          <w:tcPr>
            <w:tcW w:w="5069" w:type="dxa"/>
          </w:tcPr>
          <w:p w:rsidR="004250E0" w:rsidRPr="00AE40E5" w:rsidRDefault="004250E0" w:rsidP="00B51F89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4250E0" w:rsidRPr="00AE40E5" w:rsidRDefault="004250E0" w:rsidP="00B51F89">
            <w:pPr>
              <w:rPr>
                <w:sz w:val="28"/>
                <w:szCs w:val="28"/>
              </w:rPr>
            </w:pPr>
          </w:p>
        </w:tc>
      </w:tr>
    </w:tbl>
    <w:p w:rsidR="004250E0" w:rsidRPr="008618F3" w:rsidRDefault="004250E0" w:rsidP="00B51F89">
      <w:pPr>
        <w:rPr>
          <w:sz w:val="28"/>
          <w:szCs w:val="28"/>
        </w:rPr>
      </w:pPr>
    </w:p>
    <w:p w:rsidR="004250E0" w:rsidRPr="008618F3" w:rsidRDefault="004250E0" w:rsidP="00B51F89">
      <w:pPr>
        <w:pStyle w:val="aa"/>
        <w:jc w:val="center"/>
        <w:rPr>
          <w:sz w:val="28"/>
          <w:szCs w:val="28"/>
        </w:rPr>
      </w:pPr>
    </w:p>
    <w:p w:rsidR="004250E0" w:rsidRPr="00170C4F" w:rsidRDefault="004250E0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70C4F">
        <w:rPr>
          <w:sz w:val="28"/>
          <w:szCs w:val="28"/>
        </w:rPr>
        <w:t>.2. Характеристика жилых помещений и их заселения</w:t>
      </w:r>
    </w:p>
    <w:p w:rsidR="004250E0" w:rsidRPr="00170C4F" w:rsidRDefault="004250E0" w:rsidP="00B51F89">
      <w:pPr>
        <w:pStyle w:val="formfield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.2.1. Отдельные квартиры</w:t>
      </w:r>
    </w:p>
    <w:tbl>
      <w:tblPr>
        <w:tblW w:w="525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1898"/>
        <w:gridCol w:w="1021"/>
        <w:gridCol w:w="1020"/>
        <w:gridCol w:w="1277"/>
        <w:gridCol w:w="1277"/>
        <w:gridCol w:w="1165"/>
        <w:gridCol w:w="1165"/>
        <w:gridCol w:w="745"/>
        <w:gridCol w:w="1077"/>
      </w:tblGrid>
      <w:tr w:rsidR="004250E0" w:rsidRPr="00170C4F" w:rsidTr="00B51F89">
        <w:tc>
          <w:tcPr>
            <w:tcW w:w="891" w:type="pct"/>
            <w:shd w:val="clear" w:color="00FF00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9" w:type="pct"/>
            <w:shd w:val="clear" w:color="00FF00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  <w:p w:rsidR="004250E0" w:rsidRPr="00170C4F" w:rsidRDefault="004250E0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479" w:type="pct"/>
            <w:shd w:val="clear" w:color="00FF00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4250E0" w:rsidRPr="00170C4F" w:rsidRDefault="004250E0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600" w:type="pct"/>
            <w:shd w:val="clear" w:color="00FF00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600" w:type="pct"/>
            <w:shd w:val="clear" w:color="00FF00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47" w:type="pct"/>
            <w:shd w:val="clear" w:color="00FF00" w:fill="auto"/>
          </w:tcPr>
          <w:p w:rsidR="004250E0" w:rsidRPr="00170C4F" w:rsidRDefault="004250E0" w:rsidP="00B51F89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4250E0" w:rsidRPr="00170C4F" w:rsidRDefault="004250E0" w:rsidP="00B51F8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4250E0" w:rsidRPr="00170C4F" w:rsidRDefault="004250E0" w:rsidP="00B51F8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47" w:type="pct"/>
            <w:shd w:val="clear" w:color="00FF00" w:fill="auto"/>
          </w:tcPr>
          <w:p w:rsidR="004250E0" w:rsidRPr="00170C4F" w:rsidRDefault="004250E0" w:rsidP="00B51F89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4250E0" w:rsidRPr="00170C4F" w:rsidRDefault="004250E0" w:rsidP="00B51F8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4250E0" w:rsidRPr="00170C4F" w:rsidRDefault="004250E0" w:rsidP="00B51F8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350" w:type="pct"/>
            <w:shd w:val="clear" w:color="00FF00" w:fill="auto"/>
          </w:tcPr>
          <w:p w:rsidR="004250E0" w:rsidRPr="00170C4F" w:rsidRDefault="004250E0" w:rsidP="00B51F8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0E0" w:rsidRPr="00170C4F" w:rsidRDefault="004250E0" w:rsidP="00B51F89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  <w:p w:rsidR="004250E0" w:rsidRPr="00170C4F" w:rsidRDefault="004250E0" w:rsidP="00B51F89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и более</w:t>
            </w:r>
          </w:p>
        </w:tc>
        <w:tc>
          <w:tcPr>
            <w:tcW w:w="506" w:type="pct"/>
            <w:shd w:val="clear" w:color="00FF00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4250E0" w:rsidRPr="00170C4F" w:rsidTr="00B51F89">
        <w:tc>
          <w:tcPr>
            <w:tcW w:w="891" w:type="pct"/>
            <w:shd w:val="clear" w:color="00FF00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479" w:type="pct"/>
            <w:shd w:val="clear" w:color="00FF00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9" w:type="pct"/>
            <w:shd w:val="clear" w:color="00FF00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00" w:type="pct"/>
            <w:shd w:val="clear" w:color="00FF00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0" w:type="pct"/>
            <w:shd w:val="clear" w:color="00FF00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shd w:val="clear" w:color="00FF00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00FF00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4250E0" w:rsidRPr="00170C4F" w:rsidTr="00B51F89">
        <w:tc>
          <w:tcPr>
            <w:tcW w:w="891" w:type="pct"/>
            <w:shd w:val="clear" w:color="00FF00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квартир (кв.м)</w:t>
            </w:r>
          </w:p>
        </w:tc>
        <w:tc>
          <w:tcPr>
            <w:tcW w:w="479" w:type="pct"/>
            <w:shd w:val="clear" w:color="00FF00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238.3</w:t>
            </w:r>
          </w:p>
        </w:tc>
        <w:tc>
          <w:tcPr>
            <w:tcW w:w="479" w:type="pct"/>
            <w:shd w:val="clear" w:color="00FF00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3939.5</w:t>
            </w:r>
          </w:p>
        </w:tc>
        <w:tc>
          <w:tcPr>
            <w:tcW w:w="600" w:type="pct"/>
            <w:shd w:val="clear" w:color="00FF00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1176.1</w:t>
            </w:r>
          </w:p>
        </w:tc>
        <w:tc>
          <w:tcPr>
            <w:tcW w:w="600" w:type="pct"/>
            <w:shd w:val="clear" w:color="00FF00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shd w:val="clear" w:color="00FF00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00FF00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5353.9</w:t>
            </w:r>
          </w:p>
        </w:tc>
      </w:tr>
      <w:tr w:rsidR="004250E0" w:rsidRPr="00170C4F" w:rsidTr="00B51F89">
        <w:tc>
          <w:tcPr>
            <w:tcW w:w="891" w:type="pct"/>
            <w:tcBorders>
              <w:bottom w:val="single" w:sz="4" w:space="0" w:color="auto"/>
            </w:tcBorders>
            <w:shd w:val="clear" w:color="00FF00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Жилая площадь квартир (кв.м)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00FF00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131.2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00FF00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2516.9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00FF00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769.7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00FF00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00FF00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00FF00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00FF00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bottom w:val="single" w:sz="4" w:space="0" w:color="auto"/>
            </w:tcBorders>
            <w:shd w:val="clear" w:color="00FF00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3417.8</w:t>
            </w:r>
          </w:p>
        </w:tc>
      </w:tr>
    </w:tbl>
    <w:p w:rsidR="004250E0" w:rsidRPr="00170C4F" w:rsidRDefault="004250E0" w:rsidP="00B51F8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250E0" w:rsidRPr="00170C4F" w:rsidRDefault="004250E0" w:rsidP="00B51F8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.2.2. Коммунальные квартиры</w:t>
      </w:r>
    </w:p>
    <w:tbl>
      <w:tblPr>
        <w:tblW w:w="51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1807"/>
        <w:gridCol w:w="1255"/>
        <w:gridCol w:w="1217"/>
        <w:gridCol w:w="1217"/>
        <w:gridCol w:w="1109"/>
        <w:gridCol w:w="1109"/>
        <w:gridCol w:w="905"/>
        <w:gridCol w:w="1803"/>
      </w:tblGrid>
      <w:tr w:rsidR="004250E0" w:rsidRPr="00170C4F" w:rsidTr="00B51F89">
        <w:tc>
          <w:tcPr>
            <w:tcW w:w="867" w:type="pct"/>
            <w:shd w:val="clear" w:color="00FF00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2" w:type="pct"/>
            <w:shd w:val="clear" w:color="00FF00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4250E0" w:rsidRPr="00170C4F" w:rsidRDefault="004250E0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584" w:type="pct"/>
            <w:shd w:val="clear" w:color="00FF00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84" w:type="pct"/>
            <w:shd w:val="clear" w:color="00FF00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32" w:type="pct"/>
            <w:shd w:val="clear" w:color="00FF00" w:fill="auto"/>
          </w:tcPr>
          <w:p w:rsidR="004250E0" w:rsidRPr="00170C4F" w:rsidRDefault="004250E0" w:rsidP="00B51F89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4250E0" w:rsidRPr="00170C4F" w:rsidRDefault="004250E0" w:rsidP="00B51F8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4250E0" w:rsidRPr="00170C4F" w:rsidRDefault="004250E0" w:rsidP="00B51F8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32" w:type="pct"/>
            <w:shd w:val="clear" w:color="00FF00" w:fill="auto"/>
          </w:tcPr>
          <w:p w:rsidR="004250E0" w:rsidRPr="00170C4F" w:rsidRDefault="004250E0" w:rsidP="00B51F89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4250E0" w:rsidRPr="00170C4F" w:rsidRDefault="004250E0" w:rsidP="00B51F8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4250E0" w:rsidRPr="00170C4F" w:rsidRDefault="004250E0" w:rsidP="00B51F8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434" w:type="pct"/>
            <w:shd w:val="clear" w:color="00FF00" w:fill="auto"/>
          </w:tcPr>
          <w:p w:rsidR="004250E0" w:rsidRPr="00170C4F" w:rsidRDefault="004250E0" w:rsidP="00B51F89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  <w:p w:rsidR="004250E0" w:rsidRPr="00170C4F" w:rsidRDefault="004250E0" w:rsidP="00B51F89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и более</w:t>
            </w:r>
          </w:p>
        </w:tc>
        <w:tc>
          <w:tcPr>
            <w:tcW w:w="865" w:type="pct"/>
            <w:shd w:val="clear" w:color="00FF00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4250E0" w:rsidRPr="00170C4F" w:rsidTr="00B51F89">
        <w:tc>
          <w:tcPr>
            <w:tcW w:w="867" w:type="pct"/>
            <w:shd w:val="clear" w:color="00FF00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602" w:type="pct"/>
            <w:shd w:val="clear" w:color="00FF00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0E0" w:rsidRPr="00170C4F" w:rsidTr="00B51F89">
        <w:tc>
          <w:tcPr>
            <w:tcW w:w="867" w:type="pct"/>
            <w:shd w:val="clear" w:color="00FF00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коммунальных комнат в квартире</w:t>
            </w:r>
          </w:p>
        </w:tc>
        <w:tc>
          <w:tcPr>
            <w:tcW w:w="602" w:type="pct"/>
            <w:shd w:val="clear" w:color="00FF00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0E0" w:rsidRPr="00170C4F" w:rsidTr="00B51F89">
        <w:tc>
          <w:tcPr>
            <w:tcW w:w="867" w:type="pct"/>
            <w:shd w:val="clear" w:color="00FF00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Жилая площадь квартир (коммунальных комнат)           (кв.м.)</w:t>
            </w:r>
          </w:p>
        </w:tc>
        <w:tc>
          <w:tcPr>
            <w:tcW w:w="602" w:type="pct"/>
            <w:shd w:val="clear" w:color="00FF00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0E0" w:rsidRPr="00170C4F" w:rsidTr="00B51F89">
        <w:tc>
          <w:tcPr>
            <w:tcW w:w="867" w:type="pct"/>
            <w:shd w:val="clear" w:color="00FF00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квартир (кв.м)</w:t>
            </w:r>
          </w:p>
        </w:tc>
        <w:tc>
          <w:tcPr>
            <w:tcW w:w="602" w:type="pct"/>
            <w:shd w:val="clear" w:color="00FF00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0E0" w:rsidRPr="00170C4F" w:rsidRDefault="004250E0" w:rsidP="00B51F8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250E0" w:rsidRPr="00170C4F" w:rsidRDefault="004250E0" w:rsidP="00B51F8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Общежития</w:t>
      </w:r>
    </w:p>
    <w:tbl>
      <w:tblPr>
        <w:tblW w:w="516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5812"/>
        <w:gridCol w:w="2330"/>
        <w:gridCol w:w="2326"/>
      </w:tblGrid>
      <w:tr w:rsidR="004250E0" w:rsidRPr="00170C4F" w:rsidTr="00B51F89">
        <w:tc>
          <w:tcPr>
            <w:tcW w:w="2776" w:type="pct"/>
            <w:shd w:val="clear" w:color="00FF00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13" w:type="pct"/>
            <w:shd w:val="clear" w:color="00FF00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111" w:type="pct"/>
            <w:shd w:val="clear" w:color="00FF00" w:fill="auto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</w:tr>
      <w:tr w:rsidR="004250E0" w:rsidRPr="00142285" w:rsidTr="00B51F89">
        <w:tc>
          <w:tcPr>
            <w:tcW w:w="2776" w:type="pct"/>
            <w:shd w:val="clear" w:color="00FF00" w:fill="auto"/>
          </w:tcPr>
          <w:p w:rsidR="004250E0" w:rsidRPr="00142285" w:rsidRDefault="004250E0" w:rsidP="00B51F89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Количество комнат в общежитии</w:t>
            </w:r>
          </w:p>
        </w:tc>
        <w:tc>
          <w:tcPr>
            <w:tcW w:w="1113" w:type="pct"/>
            <w:shd w:val="clear" w:color="00FF00" w:fill="auto"/>
          </w:tcPr>
          <w:p w:rsidR="004250E0" w:rsidRPr="00142285" w:rsidRDefault="004250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11" w:type="pct"/>
            <w:shd w:val="clear" w:color="00FF00" w:fill="auto"/>
          </w:tcPr>
          <w:p w:rsidR="004250E0" w:rsidRPr="00142285" w:rsidRDefault="004250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0E0" w:rsidRPr="00142285" w:rsidTr="00B51F89">
        <w:tc>
          <w:tcPr>
            <w:tcW w:w="2776" w:type="pct"/>
            <w:shd w:val="clear" w:color="00FF00" w:fill="auto"/>
          </w:tcPr>
          <w:p w:rsidR="004250E0" w:rsidRPr="00142285" w:rsidRDefault="004250E0" w:rsidP="00B51F89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Общая площадь общежитий</w:t>
            </w:r>
          </w:p>
        </w:tc>
        <w:tc>
          <w:tcPr>
            <w:tcW w:w="1113" w:type="pct"/>
            <w:shd w:val="clear" w:color="00FF00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11" w:type="pct"/>
            <w:shd w:val="clear" w:color="00FF00" w:fill="auto"/>
          </w:tcPr>
          <w:p w:rsidR="004250E0" w:rsidRPr="00142285" w:rsidRDefault="004250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0E0" w:rsidRPr="00142285" w:rsidTr="00B51F89">
        <w:tc>
          <w:tcPr>
            <w:tcW w:w="2776" w:type="pct"/>
            <w:shd w:val="clear" w:color="00FF00" w:fill="auto"/>
          </w:tcPr>
          <w:p w:rsidR="004250E0" w:rsidRPr="00142285" w:rsidRDefault="004250E0" w:rsidP="00B51F89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Жилая площадь общежитий</w:t>
            </w:r>
          </w:p>
        </w:tc>
        <w:tc>
          <w:tcPr>
            <w:tcW w:w="1113" w:type="pct"/>
            <w:shd w:val="clear" w:color="00FF00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11" w:type="pct"/>
            <w:shd w:val="clear" w:color="00FF00" w:fill="auto"/>
          </w:tcPr>
          <w:p w:rsidR="004250E0" w:rsidRPr="00142285" w:rsidRDefault="004250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0E0" w:rsidRPr="00170C4F" w:rsidRDefault="004250E0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70C4F">
        <w:rPr>
          <w:sz w:val="28"/>
          <w:szCs w:val="28"/>
        </w:rPr>
        <w:t>.3 Характеристика нежилых помещений</w:t>
      </w:r>
    </w:p>
    <w:p w:rsidR="004250E0" w:rsidRPr="00170C4F" w:rsidRDefault="004250E0" w:rsidP="00B51F89">
      <w:pPr>
        <w:pStyle w:val="formfield"/>
        <w:spacing w:before="0"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.3.1 Общие характеристики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ook w:val="01E0"/>
      </w:tblPr>
      <w:tblGrid>
        <w:gridCol w:w="4968"/>
        <w:gridCol w:w="2520"/>
        <w:gridCol w:w="2340"/>
      </w:tblGrid>
      <w:tr w:rsidR="004250E0" w:rsidRPr="00170C4F" w:rsidTr="00B51F89">
        <w:tc>
          <w:tcPr>
            <w:tcW w:w="4968" w:type="dxa"/>
            <w:shd w:val="clear" w:color="00FF00" w:fill="auto"/>
          </w:tcPr>
          <w:p w:rsidR="004250E0" w:rsidRPr="006A367D" w:rsidRDefault="004250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20" w:type="dxa"/>
            <w:shd w:val="clear" w:color="00FF00" w:fill="auto"/>
          </w:tcPr>
          <w:p w:rsidR="004250E0" w:rsidRPr="006A367D" w:rsidRDefault="004250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340" w:type="dxa"/>
            <w:shd w:val="clear" w:color="00FF00" w:fill="auto"/>
          </w:tcPr>
          <w:p w:rsidR="004250E0" w:rsidRPr="006A367D" w:rsidRDefault="004250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4250E0" w:rsidRPr="00170C4F" w:rsidTr="00B51F89">
        <w:tc>
          <w:tcPr>
            <w:tcW w:w="4968" w:type="dxa"/>
            <w:shd w:val="clear" w:color="00FF00" w:fill="auto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Количество встроенных нежилых помещений</w:t>
            </w:r>
          </w:p>
        </w:tc>
        <w:tc>
          <w:tcPr>
            <w:tcW w:w="2520" w:type="dxa"/>
            <w:shd w:val="clear" w:color="00FF00" w:fill="auto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340" w:type="dxa"/>
            <w:shd w:val="clear" w:color="00FF00" w:fill="auto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0E0" w:rsidRPr="00170C4F" w:rsidTr="00B51F89">
        <w:tc>
          <w:tcPr>
            <w:tcW w:w="4968" w:type="dxa"/>
            <w:shd w:val="clear" w:color="00FF00" w:fill="auto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встроенных нежилых помещений</w:t>
            </w:r>
          </w:p>
        </w:tc>
        <w:tc>
          <w:tcPr>
            <w:tcW w:w="2520" w:type="dxa"/>
            <w:shd w:val="clear" w:color="00FF00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340" w:type="dxa"/>
            <w:shd w:val="clear" w:color="00FF00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50E0" w:rsidRPr="00170C4F" w:rsidRDefault="004250E0" w:rsidP="00B51F89">
      <w:pPr>
        <w:pStyle w:val="formfield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4250E0" w:rsidRPr="00170C4F" w:rsidRDefault="004250E0" w:rsidP="00B51F89">
      <w:pPr>
        <w:pStyle w:val="formfield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ook w:val="01E0"/>
      </w:tblPr>
      <w:tblGrid>
        <w:gridCol w:w="4968"/>
        <w:gridCol w:w="2520"/>
        <w:gridCol w:w="2340"/>
      </w:tblGrid>
      <w:tr w:rsidR="004250E0" w:rsidRPr="00170C4F" w:rsidTr="00B51F89">
        <w:tc>
          <w:tcPr>
            <w:tcW w:w="4968" w:type="dxa"/>
            <w:shd w:val="clear" w:color="00FF00" w:fill="auto"/>
          </w:tcPr>
          <w:p w:rsidR="004250E0" w:rsidRPr="006A367D" w:rsidRDefault="004250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20" w:type="dxa"/>
            <w:shd w:val="clear" w:color="00FF00" w:fill="auto"/>
          </w:tcPr>
          <w:p w:rsidR="004250E0" w:rsidRPr="006A367D" w:rsidRDefault="004250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340" w:type="dxa"/>
            <w:shd w:val="clear" w:color="00FF00" w:fill="auto"/>
          </w:tcPr>
          <w:p w:rsidR="004250E0" w:rsidRPr="006A367D" w:rsidRDefault="004250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4250E0" w:rsidRPr="00170C4F" w:rsidTr="00B51F89">
        <w:tc>
          <w:tcPr>
            <w:tcW w:w="9828" w:type="dxa"/>
            <w:gridSpan w:val="3"/>
            <w:shd w:val="clear" w:color="00FF00" w:fill="auto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sz w:val="28"/>
                <w:szCs w:val="28"/>
              </w:rPr>
              <w:t>Места общего пользования</w:t>
            </w:r>
          </w:p>
        </w:tc>
      </w:tr>
      <w:tr w:rsidR="004250E0" w:rsidRPr="00170C4F" w:rsidTr="00B51F89">
        <w:tc>
          <w:tcPr>
            <w:tcW w:w="4968" w:type="dxa"/>
            <w:shd w:val="clear" w:color="00FF00" w:fill="auto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Лестничные марши и площадки</w:t>
            </w:r>
          </w:p>
        </w:tc>
        <w:tc>
          <w:tcPr>
            <w:tcW w:w="2520" w:type="dxa"/>
            <w:shd w:val="clear" w:color="00FF00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кв м</w:t>
            </w:r>
          </w:p>
        </w:tc>
        <w:tc>
          <w:tcPr>
            <w:tcW w:w="2340" w:type="dxa"/>
            <w:shd w:val="clear" w:color="00FF00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361.1</w:t>
            </w:r>
          </w:p>
        </w:tc>
      </w:tr>
      <w:tr w:rsidR="004250E0" w:rsidRPr="00170C4F" w:rsidTr="00B51F89">
        <w:tc>
          <w:tcPr>
            <w:tcW w:w="4968" w:type="dxa"/>
            <w:shd w:val="clear" w:color="00FF00" w:fill="auto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Коридоры мест общего пользования</w:t>
            </w:r>
          </w:p>
        </w:tc>
        <w:tc>
          <w:tcPr>
            <w:tcW w:w="2520" w:type="dxa"/>
            <w:shd w:val="clear" w:color="00FF00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кв м</w:t>
            </w:r>
          </w:p>
        </w:tc>
        <w:tc>
          <w:tcPr>
            <w:tcW w:w="2340" w:type="dxa"/>
            <w:shd w:val="clear" w:color="00FF00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0E0" w:rsidRPr="00170C4F" w:rsidTr="00B51F89">
        <w:trPr>
          <w:trHeight w:val="108"/>
        </w:trPr>
        <w:tc>
          <w:tcPr>
            <w:tcW w:w="9828" w:type="dxa"/>
            <w:gridSpan w:val="3"/>
            <w:shd w:val="clear" w:color="00FF00" w:fill="auto"/>
          </w:tcPr>
          <w:p w:rsidR="004250E0" w:rsidRPr="00170C4F" w:rsidRDefault="004250E0" w:rsidP="00B51F89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Служебные помещения</w:t>
            </w:r>
          </w:p>
        </w:tc>
      </w:tr>
      <w:tr w:rsidR="004250E0" w:rsidRPr="00170C4F" w:rsidTr="00B51F89">
        <w:tc>
          <w:tcPr>
            <w:tcW w:w="4968" w:type="dxa"/>
            <w:shd w:val="clear" w:color="00FF00" w:fill="auto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офисных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помещений</w:t>
            </w:r>
          </w:p>
        </w:tc>
        <w:tc>
          <w:tcPr>
            <w:tcW w:w="2520" w:type="dxa"/>
            <w:shd w:val="clear" w:color="00FF00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кв м</w:t>
            </w:r>
          </w:p>
        </w:tc>
        <w:tc>
          <w:tcPr>
            <w:tcW w:w="2340" w:type="dxa"/>
            <w:shd w:val="clear" w:color="00FF00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0E0" w:rsidRPr="00170C4F" w:rsidTr="00B51F89">
        <w:tc>
          <w:tcPr>
            <w:tcW w:w="4968" w:type="dxa"/>
            <w:shd w:val="clear" w:color="00FF00" w:fill="auto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ехнических помещений ( теплоцентры, водомерные узлы,электрощитовые, мусороприемные камеры и т.п.)</w:t>
            </w:r>
          </w:p>
        </w:tc>
        <w:tc>
          <w:tcPr>
            <w:tcW w:w="2520" w:type="dxa"/>
            <w:shd w:val="clear" w:color="00FF00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кв м</w:t>
            </w:r>
          </w:p>
        </w:tc>
        <w:tc>
          <w:tcPr>
            <w:tcW w:w="2340" w:type="dxa"/>
            <w:shd w:val="clear" w:color="00FF00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0E0" w:rsidRPr="00170C4F" w:rsidTr="00B51F89">
        <w:tc>
          <w:tcPr>
            <w:tcW w:w="9828" w:type="dxa"/>
            <w:gridSpan w:val="3"/>
            <w:shd w:val="clear" w:color="00FF00" w:fill="auto"/>
          </w:tcPr>
          <w:p w:rsidR="004250E0" w:rsidRPr="00170C4F" w:rsidRDefault="004250E0" w:rsidP="00B51F89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Другие помещения</w:t>
            </w:r>
          </w:p>
        </w:tc>
      </w:tr>
      <w:tr w:rsidR="004250E0" w:rsidRPr="00170C4F" w:rsidTr="00B51F89">
        <w:tc>
          <w:tcPr>
            <w:tcW w:w="4968" w:type="dxa"/>
            <w:shd w:val="clear" w:color="00FF00" w:fill="auto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Площадь, прочих помещений (красные уголки, клубы, детские комнаты, помещения консьержей и т.д.)</w:t>
            </w:r>
          </w:p>
        </w:tc>
        <w:tc>
          <w:tcPr>
            <w:tcW w:w="2520" w:type="dxa"/>
            <w:shd w:val="clear" w:color="00FF00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кв м </w:t>
            </w:r>
          </w:p>
        </w:tc>
        <w:tc>
          <w:tcPr>
            <w:tcW w:w="2340" w:type="dxa"/>
            <w:shd w:val="clear" w:color="00FF00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50E0" w:rsidRPr="00170C4F" w:rsidRDefault="004250E0" w:rsidP="00B51F8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.3.2 Нежилые помещения и места общего пользования</w:t>
      </w:r>
    </w:p>
    <w:p w:rsidR="004250E0" w:rsidRPr="00170C4F" w:rsidRDefault="004250E0" w:rsidP="00B51F8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250E0" w:rsidRPr="00FB3DB3" w:rsidRDefault="004250E0" w:rsidP="00B51F89">
      <w:pPr>
        <w:pStyle w:val="aa"/>
        <w:jc w:val="center"/>
        <w:rPr>
          <w:i/>
          <w:sz w:val="28"/>
          <w:szCs w:val="28"/>
        </w:rPr>
      </w:pPr>
      <w:r w:rsidRPr="00FB3DB3">
        <w:rPr>
          <w:i/>
          <w:sz w:val="28"/>
          <w:szCs w:val="28"/>
        </w:rPr>
        <w:t>1.3.3 Помещения специального назначения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4250E0" w:rsidRPr="00170C4F" w:rsidTr="00B51F89">
        <w:tc>
          <w:tcPr>
            <w:tcW w:w="5669" w:type="dxa"/>
          </w:tcPr>
          <w:p w:rsidR="004250E0" w:rsidRPr="006A367D" w:rsidRDefault="004250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4250E0" w:rsidRPr="006A367D" w:rsidRDefault="004250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4250E0" w:rsidRPr="006A367D" w:rsidRDefault="004250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4250E0" w:rsidRPr="00170C4F" w:rsidTr="00B51F89">
        <w:tc>
          <w:tcPr>
            <w:tcW w:w="5669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убежищ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250E0" w:rsidRPr="00170C4F" w:rsidTr="00B51F89">
        <w:tc>
          <w:tcPr>
            <w:tcW w:w="5669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подвалов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250E0" w:rsidRPr="00170C4F" w:rsidTr="00B51F89">
        <w:tc>
          <w:tcPr>
            <w:tcW w:w="5669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металлических дверей в убежища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250E0" w:rsidRPr="00170C4F" w:rsidRDefault="004250E0" w:rsidP="00B51F8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250E0" w:rsidRPr="00170C4F" w:rsidRDefault="004250E0" w:rsidP="00B51F89">
      <w:pPr>
        <w:pStyle w:val="formfiel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 Эксплуатационные показатели общего имущества</w:t>
      </w:r>
    </w:p>
    <w:p w:rsidR="004250E0" w:rsidRPr="00170C4F" w:rsidRDefault="004250E0" w:rsidP="00B51F89">
      <w:pPr>
        <w:pStyle w:val="formfield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Уборочные площади общего имущества многоквартирного дома (м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2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tbl>
      <w:tblPr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164"/>
        <w:gridCol w:w="1440"/>
        <w:gridCol w:w="322"/>
        <w:gridCol w:w="1298"/>
        <w:gridCol w:w="1260"/>
      </w:tblGrid>
      <w:tr w:rsidR="004250E0" w:rsidRPr="00170C4F" w:rsidTr="00B51F89">
        <w:tc>
          <w:tcPr>
            <w:tcW w:w="817" w:type="dxa"/>
            <w:shd w:val="clear" w:color="auto" w:fill="auto"/>
          </w:tcPr>
          <w:p w:rsidR="004250E0" w:rsidRPr="000B2A57" w:rsidRDefault="004250E0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164" w:type="dxa"/>
            <w:shd w:val="clear" w:color="auto" w:fill="auto"/>
          </w:tcPr>
          <w:p w:rsidR="004250E0" w:rsidRPr="000B2A57" w:rsidRDefault="004250E0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общего имущества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4250E0" w:rsidRPr="000B2A57" w:rsidRDefault="004250E0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Единица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измерения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4250E0" w:rsidRPr="000B2A57" w:rsidRDefault="004250E0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4250E0" w:rsidRPr="00170C4F" w:rsidTr="00B51F89">
        <w:tc>
          <w:tcPr>
            <w:tcW w:w="817" w:type="dxa"/>
            <w:shd w:val="clear" w:color="auto" w:fill="auto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4" w:type="dxa"/>
            <w:shd w:val="clear" w:color="auto" w:fill="auto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Придомовая территория, всего:</w:t>
            </w:r>
          </w:p>
          <w:p w:rsidR="004250E0" w:rsidRPr="00170C4F" w:rsidRDefault="004250E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0E0" w:rsidRPr="00170C4F" w:rsidTr="00B51F89">
        <w:tc>
          <w:tcPr>
            <w:tcW w:w="817" w:type="dxa"/>
            <w:shd w:val="clear" w:color="auto" w:fill="auto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64" w:type="dxa"/>
            <w:shd w:val="clear" w:color="auto" w:fill="auto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 усовершенствованным покрытием,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0E0" w:rsidRPr="00170C4F" w:rsidTr="00B51F89">
        <w:tc>
          <w:tcPr>
            <w:tcW w:w="817" w:type="dxa"/>
            <w:shd w:val="clear" w:color="auto" w:fill="auto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64" w:type="dxa"/>
            <w:shd w:val="clear" w:color="auto" w:fill="auto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0E0" w:rsidRPr="00170C4F" w:rsidTr="00B51F89">
        <w:tc>
          <w:tcPr>
            <w:tcW w:w="817" w:type="dxa"/>
            <w:shd w:val="clear" w:color="auto" w:fill="auto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64" w:type="dxa"/>
            <w:shd w:val="clear" w:color="auto" w:fill="auto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0E0" w:rsidRPr="00170C4F" w:rsidTr="00B51F89">
        <w:tc>
          <w:tcPr>
            <w:tcW w:w="817" w:type="dxa"/>
            <w:shd w:val="clear" w:color="auto" w:fill="auto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64" w:type="dxa"/>
            <w:shd w:val="clear" w:color="auto" w:fill="auto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 неусовершенствованным покрытием,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0E0" w:rsidRPr="00170C4F" w:rsidTr="00B51F89">
        <w:tc>
          <w:tcPr>
            <w:tcW w:w="817" w:type="dxa"/>
            <w:shd w:val="clear" w:color="auto" w:fill="auto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64" w:type="dxa"/>
            <w:shd w:val="clear" w:color="auto" w:fill="auto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0E0" w:rsidRPr="00170C4F" w:rsidTr="00B51F89">
        <w:tc>
          <w:tcPr>
            <w:tcW w:w="817" w:type="dxa"/>
            <w:shd w:val="clear" w:color="auto" w:fill="auto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64" w:type="dxa"/>
            <w:shd w:val="clear" w:color="auto" w:fill="auto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0E0" w:rsidRPr="00170C4F" w:rsidTr="00B51F89">
        <w:tc>
          <w:tcPr>
            <w:tcW w:w="817" w:type="dxa"/>
            <w:shd w:val="clear" w:color="auto" w:fill="auto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64" w:type="dxa"/>
            <w:shd w:val="clear" w:color="auto" w:fill="auto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Без покрытия,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0E0" w:rsidRPr="00170C4F" w:rsidTr="00B51F89">
        <w:tc>
          <w:tcPr>
            <w:tcW w:w="817" w:type="dxa"/>
            <w:shd w:val="clear" w:color="auto" w:fill="auto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164" w:type="dxa"/>
            <w:shd w:val="clear" w:color="auto" w:fill="auto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0E0" w:rsidRPr="00170C4F" w:rsidTr="00B51F89">
        <w:trPr>
          <w:trHeight w:val="361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164" w:type="dxa"/>
            <w:tcBorders>
              <w:bottom w:val="single" w:sz="4" w:space="0" w:color="auto"/>
            </w:tcBorders>
            <w:shd w:val="clear" w:color="auto" w:fill="auto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0E0" w:rsidRPr="00170C4F" w:rsidTr="00B51F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Газоны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0E0" w:rsidRPr="00170C4F" w:rsidTr="00B51F89">
        <w:tc>
          <w:tcPr>
            <w:tcW w:w="103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0E0" w:rsidRPr="00170C4F" w:rsidRDefault="004250E0" w:rsidP="00B51F89">
            <w:pPr>
              <w:pStyle w:val="1"/>
              <w:spacing w:line="240" w:lineRule="auto"/>
              <w:jc w:val="center"/>
              <w:rPr>
                <w:b/>
                <w:bCs/>
                <w:color w:val="auto"/>
                <w:szCs w:val="28"/>
                <w:lang w:val="en-US"/>
              </w:rPr>
            </w:pPr>
          </w:p>
          <w:p w:rsidR="004250E0" w:rsidRPr="00170C4F" w:rsidRDefault="004250E0" w:rsidP="00B51F89">
            <w:pPr>
              <w:pStyle w:val="1"/>
              <w:spacing w:line="240" w:lineRule="auto"/>
              <w:jc w:val="center"/>
              <w:rPr>
                <w:b/>
                <w:bCs/>
                <w:color w:val="auto"/>
                <w:szCs w:val="28"/>
              </w:rPr>
            </w:pPr>
            <w:r>
              <w:rPr>
                <w:b/>
                <w:bCs/>
                <w:color w:val="auto"/>
                <w:szCs w:val="28"/>
              </w:rPr>
              <w:t>2</w:t>
            </w:r>
            <w:r w:rsidRPr="00170C4F">
              <w:rPr>
                <w:b/>
                <w:bCs/>
                <w:color w:val="auto"/>
                <w:szCs w:val="28"/>
              </w:rPr>
              <w:t>. Экспликация земельного участка</w:t>
            </w:r>
          </w:p>
          <w:p w:rsidR="004250E0" w:rsidRPr="00170C4F" w:rsidRDefault="004250E0" w:rsidP="00B51F89">
            <w:pPr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Территория, 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  <w:p w:rsidR="004250E0" w:rsidRPr="00170C4F" w:rsidRDefault="004250E0" w:rsidP="00B51F89">
            <w:pPr>
              <w:jc w:val="center"/>
              <w:rPr>
                <w:sz w:val="28"/>
                <w:szCs w:val="28"/>
              </w:rPr>
            </w:pPr>
          </w:p>
        </w:tc>
      </w:tr>
      <w:tr w:rsidR="004250E0" w:rsidRPr="00170C4F" w:rsidTr="00B51F89">
        <w:tc>
          <w:tcPr>
            <w:tcW w:w="59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земельного участка по документам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0E0" w:rsidRPr="00170C4F" w:rsidTr="00B51F89">
        <w:tc>
          <w:tcPr>
            <w:tcW w:w="5981" w:type="dxa"/>
            <w:gridSpan w:val="2"/>
            <w:shd w:val="clear" w:color="auto" w:fill="auto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земельного участка по фактическому пользованию, всего</w:t>
            </w:r>
          </w:p>
          <w:p w:rsidR="004250E0" w:rsidRPr="00170C4F" w:rsidRDefault="004250E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0E0" w:rsidRPr="00170C4F" w:rsidTr="00B51F89">
        <w:tc>
          <w:tcPr>
            <w:tcW w:w="5981" w:type="dxa"/>
            <w:gridSpan w:val="2"/>
            <w:shd w:val="clear" w:color="auto" w:fill="auto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Застроенная, всего 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0E0" w:rsidRPr="00170C4F" w:rsidTr="00B51F89">
        <w:tc>
          <w:tcPr>
            <w:tcW w:w="5981" w:type="dxa"/>
            <w:gridSpan w:val="2"/>
            <w:shd w:val="clear" w:color="auto" w:fill="auto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Незастроенная, всего</w:t>
            </w:r>
          </w:p>
          <w:p w:rsidR="004250E0" w:rsidRPr="00170C4F" w:rsidRDefault="004250E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0E0" w:rsidRPr="00170C4F" w:rsidTr="00B51F89">
        <w:trPr>
          <w:trHeight w:val="570"/>
        </w:trPr>
        <w:tc>
          <w:tcPr>
            <w:tcW w:w="5981" w:type="dxa"/>
            <w:gridSpan w:val="2"/>
            <w:shd w:val="clear" w:color="auto" w:fill="auto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Твердые покрытия, всего: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0E0" w:rsidRPr="00170C4F" w:rsidTr="00B51F89">
        <w:trPr>
          <w:cantSplit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40" w:type="dxa"/>
            <w:shd w:val="clear" w:color="auto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проезды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тротуары</w:t>
            </w:r>
          </w:p>
        </w:tc>
        <w:tc>
          <w:tcPr>
            <w:tcW w:w="1260" w:type="dxa"/>
            <w:shd w:val="clear" w:color="auto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прочие</w:t>
            </w:r>
          </w:p>
        </w:tc>
      </w:tr>
      <w:tr w:rsidR="004250E0" w:rsidRPr="00170C4F" w:rsidTr="00B51F89">
        <w:trPr>
          <w:cantSplit/>
          <w:trHeight w:val="477"/>
        </w:trPr>
        <w:tc>
          <w:tcPr>
            <w:tcW w:w="5981" w:type="dxa"/>
            <w:gridSpan w:val="2"/>
            <w:vMerge/>
            <w:shd w:val="clear" w:color="auto" w:fill="auto"/>
          </w:tcPr>
          <w:p w:rsidR="004250E0" w:rsidRPr="00170C4F" w:rsidRDefault="004250E0" w:rsidP="00B51F89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250E0" w:rsidRPr="00170C4F" w:rsidRDefault="004250E0" w:rsidP="00B51F89">
            <w:pPr>
              <w:pStyle w:val="formfiel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0E0" w:rsidRPr="00170C4F" w:rsidTr="00B51F89">
        <w:trPr>
          <w:cantSplit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Площадки</w:t>
            </w:r>
          </w:p>
        </w:tc>
        <w:tc>
          <w:tcPr>
            <w:tcW w:w="1440" w:type="dxa"/>
            <w:shd w:val="clear" w:color="auto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детские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спортивные</w:t>
            </w:r>
          </w:p>
        </w:tc>
        <w:tc>
          <w:tcPr>
            <w:tcW w:w="1260" w:type="dxa"/>
            <w:shd w:val="clear" w:color="auto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</w:tr>
      <w:tr w:rsidR="004250E0" w:rsidRPr="00170C4F" w:rsidTr="00B51F89">
        <w:trPr>
          <w:cantSplit/>
        </w:trPr>
        <w:tc>
          <w:tcPr>
            <w:tcW w:w="5981" w:type="dxa"/>
            <w:gridSpan w:val="2"/>
            <w:vMerge/>
            <w:shd w:val="clear" w:color="auto" w:fill="auto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250E0" w:rsidRPr="00170C4F" w:rsidRDefault="004250E0" w:rsidP="00B51F89">
            <w:pPr>
              <w:pStyle w:val="formfiel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0E0" w:rsidRPr="00170C4F" w:rsidTr="00B51F89">
        <w:tc>
          <w:tcPr>
            <w:tcW w:w="5981" w:type="dxa"/>
            <w:gridSpan w:val="2"/>
            <w:shd w:val="clear" w:color="auto" w:fill="auto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Зеленные насаждения, всего: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0E0" w:rsidRPr="00170C4F" w:rsidTr="00B51F89">
        <w:trPr>
          <w:cantSplit/>
          <w:trHeight w:val="732"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40" w:type="dxa"/>
            <w:shd w:val="clear" w:color="auto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Сквер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Газон с деревьями</w:t>
            </w:r>
          </w:p>
        </w:tc>
        <w:tc>
          <w:tcPr>
            <w:tcW w:w="1260" w:type="dxa"/>
            <w:shd w:val="clear" w:color="auto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</w:tr>
      <w:tr w:rsidR="004250E0" w:rsidRPr="00170C4F" w:rsidTr="00B51F89">
        <w:trPr>
          <w:cantSplit/>
          <w:trHeight w:val="240"/>
        </w:trPr>
        <w:tc>
          <w:tcPr>
            <w:tcW w:w="5981" w:type="dxa"/>
            <w:gridSpan w:val="2"/>
            <w:vMerge/>
            <w:shd w:val="clear" w:color="auto" w:fill="auto"/>
          </w:tcPr>
          <w:p w:rsidR="004250E0" w:rsidRPr="00170C4F" w:rsidRDefault="004250E0" w:rsidP="00B51F89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250E0" w:rsidRPr="00170C4F" w:rsidRDefault="004250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50E0" w:rsidRPr="00170C4F" w:rsidRDefault="004250E0" w:rsidP="00B51F89">
      <w:pPr>
        <w:pStyle w:val="formfield"/>
        <w:rPr>
          <w:rStyle w:val="formdisplayfield"/>
          <w:rFonts w:ascii="Times New Roman" w:hAnsi="Times New Roman" w:cs="Times New Roman"/>
          <w:sz w:val="28"/>
          <w:szCs w:val="28"/>
          <w:lang w:val="en-US"/>
        </w:rPr>
      </w:pPr>
      <w:r w:rsidRPr="00170C4F">
        <w:rPr>
          <w:rFonts w:ascii="Times New Roman" w:hAnsi="Times New Roman" w:cs="Times New Roman"/>
          <w:sz w:val="28"/>
          <w:szCs w:val="28"/>
        </w:rPr>
        <w:t xml:space="preserve">    </w:t>
      </w:r>
      <w:r w:rsidRPr="00170C4F">
        <w:rPr>
          <w:rStyle w:val="formdisplayfield"/>
          <w:rFonts w:ascii="Times New Roman" w:hAnsi="Times New Roman" w:cs="Times New Roman"/>
          <w:sz w:val="28"/>
          <w:szCs w:val="28"/>
        </w:rPr>
        <w:t xml:space="preserve"> </w:t>
      </w:r>
    </w:p>
    <w:p w:rsidR="004250E0" w:rsidRPr="00170C4F" w:rsidRDefault="004250E0" w:rsidP="00B51F89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3</w:t>
      </w:r>
      <w:r w:rsidRPr="00170C4F">
        <w:rPr>
          <w:b/>
          <w:bCs/>
          <w:color w:val="auto"/>
          <w:szCs w:val="28"/>
        </w:rPr>
        <w:t xml:space="preserve">. Инженерное оборудование (инженерные сети) </w:t>
      </w:r>
      <w:r w:rsidRPr="00170C4F">
        <w:rPr>
          <w:color w:val="auto"/>
          <w:spacing w:val="0"/>
          <w:szCs w:val="28"/>
        </w:rPr>
        <w:t>*</w:t>
      </w:r>
    </w:p>
    <w:p w:rsidR="004250E0" w:rsidRPr="00170C4F" w:rsidRDefault="004250E0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.1. Отопление (теплоснабжение)</w:t>
      </w:r>
    </w:p>
    <w:p w:rsidR="004250E0" w:rsidRPr="00170C4F" w:rsidRDefault="004250E0" w:rsidP="00B51F89"/>
    <w:p w:rsidR="004250E0" w:rsidRPr="00170C4F" w:rsidRDefault="004250E0" w:rsidP="00B51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.1.1 Общие сведения</w:t>
      </w:r>
    </w:p>
    <w:p w:rsidR="004250E0" w:rsidRPr="00170C4F" w:rsidRDefault="004250E0" w:rsidP="00B51F89">
      <w:pPr>
        <w:ind w:left="708"/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4250E0" w:rsidRPr="00170C4F" w:rsidTr="00B51F89">
        <w:tc>
          <w:tcPr>
            <w:tcW w:w="9464" w:type="dxa"/>
          </w:tcPr>
          <w:p w:rsidR="004250E0" w:rsidRPr="00170C4F" w:rsidRDefault="004250E0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Центральное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4250E0" w:rsidRPr="00170C4F" w:rsidRDefault="004250E0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4250E0" w:rsidRPr="00170C4F" w:rsidTr="00B51F89">
        <w:tc>
          <w:tcPr>
            <w:tcW w:w="9464" w:type="dxa"/>
          </w:tcPr>
          <w:p w:rsidR="004250E0" w:rsidRPr="00170C4F" w:rsidRDefault="004250E0" w:rsidP="00B51F8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Автономная котельная</w:t>
            </w:r>
            <w:r w:rsidRPr="00170C4F">
              <w:rPr>
                <w:sz w:val="28"/>
                <w:szCs w:val="28"/>
              </w:rPr>
              <w:t xml:space="preserve">                                                                                    </w:t>
            </w:r>
          </w:p>
        </w:tc>
        <w:tc>
          <w:tcPr>
            <w:tcW w:w="434" w:type="dxa"/>
          </w:tcPr>
          <w:p w:rsidR="004250E0" w:rsidRPr="00170C4F" w:rsidRDefault="004250E0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4250E0" w:rsidRPr="00170C4F" w:rsidTr="00B51F89">
        <w:tc>
          <w:tcPr>
            <w:tcW w:w="9464" w:type="dxa"/>
          </w:tcPr>
          <w:p w:rsidR="004250E0" w:rsidRPr="00170C4F" w:rsidRDefault="004250E0" w:rsidP="00B51F8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Печное</w:t>
            </w:r>
            <w:r w:rsidRPr="00170C4F">
              <w:rPr>
                <w:sz w:val="28"/>
                <w:szCs w:val="28"/>
              </w:rPr>
              <w:t> </w:t>
            </w:r>
          </w:p>
        </w:tc>
        <w:tc>
          <w:tcPr>
            <w:tcW w:w="434" w:type="dxa"/>
          </w:tcPr>
          <w:p w:rsidR="004250E0" w:rsidRPr="00170C4F" w:rsidRDefault="004250E0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4250E0" w:rsidRPr="00170C4F" w:rsidTr="00B51F89">
        <w:tc>
          <w:tcPr>
            <w:tcW w:w="9464" w:type="dxa"/>
          </w:tcPr>
          <w:p w:rsidR="004250E0" w:rsidRPr="00170C4F" w:rsidRDefault="004250E0" w:rsidP="00B51F8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4250E0" w:rsidRPr="00170C4F" w:rsidRDefault="004250E0" w:rsidP="00B51F8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4250E0" w:rsidRPr="00170C4F" w:rsidRDefault="004250E0" w:rsidP="00B51F89">
      <w:pPr>
        <w:jc w:val="center"/>
        <w:rPr>
          <w:b/>
          <w:sz w:val="28"/>
          <w:szCs w:val="28"/>
        </w:rPr>
      </w:pPr>
    </w:p>
    <w:p w:rsidR="004250E0" w:rsidRPr="00170C4F" w:rsidRDefault="004250E0" w:rsidP="00B51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.1.2Коллективные проборы учета и узлы управления</w:t>
      </w:r>
    </w:p>
    <w:p w:rsidR="004250E0" w:rsidRPr="00170C4F" w:rsidRDefault="004250E0" w:rsidP="00B51F89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4250E0" w:rsidRPr="00170C4F" w:rsidTr="00B51F89">
        <w:tc>
          <w:tcPr>
            <w:tcW w:w="9464" w:type="dxa"/>
          </w:tcPr>
          <w:p w:rsidR="004250E0" w:rsidRPr="00170C4F" w:rsidRDefault="004250E0" w:rsidP="00B51F8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4250E0" w:rsidRPr="00170C4F" w:rsidRDefault="004250E0" w:rsidP="00B51F8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4250E0" w:rsidRPr="00170C4F" w:rsidTr="00B51F89">
        <w:trPr>
          <w:trHeight w:val="471"/>
        </w:trPr>
        <w:tc>
          <w:tcPr>
            <w:tcW w:w="9464" w:type="dxa"/>
          </w:tcPr>
          <w:p w:rsidR="004250E0" w:rsidRPr="00170C4F" w:rsidRDefault="004250E0" w:rsidP="00B51F8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узел управления</w:t>
            </w:r>
          </w:p>
        </w:tc>
        <w:tc>
          <w:tcPr>
            <w:tcW w:w="434" w:type="dxa"/>
          </w:tcPr>
          <w:p w:rsidR="004250E0" w:rsidRPr="00170C4F" w:rsidRDefault="004250E0" w:rsidP="00B51F89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4250E0" w:rsidRPr="00170C4F" w:rsidRDefault="004250E0" w:rsidP="00B51F89">
      <w:pPr>
        <w:jc w:val="center"/>
        <w:rPr>
          <w:b/>
          <w:sz w:val="28"/>
          <w:szCs w:val="28"/>
        </w:rPr>
      </w:pPr>
    </w:p>
    <w:p w:rsidR="004250E0" w:rsidRPr="00170C4F" w:rsidRDefault="004250E0" w:rsidP="00B51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.1.3Система отопления</w:t>
      </w:r>
    </w:p>
    <w:p w:rsidR="004250E0" w:rsidRPr="00170C4F" w:rsidRDefault="004250E0" w:rsidP="00B51F89">
      <w:pPr>
        <w:jc w:val="center"/>
        <w:rPr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84"/>
        <w:gridCol w:w="2230"/>
        <w:gridCol w:w="2184"/>
      </w:tblGrid>
      <w:tr w:rsidR="004250E0" w:rsidRPr="00170C4F" w:rsidTr="00B51F89">
        <w:tc>
          <w:tcPr>
            <w:tcW w:w="5484" w:type="dxa"/>
          </w:tcPr>
          <w:p w:rsidR="004250E0" w:rsidRPr="006A367D" w:rsidRDefault="004250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30" w:type="dxa"/>
          </w:tcPr>
          <w:p w:rsidR="004250E0" w:rsidRPr="006A367D" w:rsidRDefault="004250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84" w:type="dxa"/>
          </w:tcPr>
          <w:p w:rsidR="004250E0" w:rsidRPr="006A367D" w:rsidRDefault="004250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4250E0" w:rsidRPr="00170C4F" w:rsidTr="00B51F89">
        <w:tc>
          <w:tcPr>
            <w:tcW w:w="5460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розлива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250E0" w:rsidRPr="00170C4F" w:rsidTr="00B51F89">
        <w:tc>
          <w:tcPr>
            <w:tcW w:w="5460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стояков    </w:t>
            </w:r>
          </w:p>
        </w:tc>
        <w:tc>
          <w:tcPr>
            <w:tcW w:w="2220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250E0" w:rsidRPr="00170C4F" w:rsidTr="00B51F89">
        <w:tc>
          <w:tcPr>
            <w:tcW w:w="5460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220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250E0" w:rsidRPr="00170C4F" w:rsidTr="00B51F89">
        <w:tc>
          <w:tcPr>
            <w:tcW w:w="5460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250E0" w:rsidRPr="00170C4F" w:rsidTr="00B51F89">
        <w:tc>
          <w:tcPr>
            <w:tcW w:w="5460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разводки в квартирах    </w:t>
            </w:r>
          </w:p>
        </w:tc>
        <w:tc>
          <w:tcPr>
            <w:tcW w:w="2220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250E0" w:rsidRPr="00170C4F" w:rsidTr="00B51F89">
        <w:tc>
          <w:tcPr>
            <w:tcW w:w="5460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радиаторов на лестничных клетках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250E0" w:rsidRPr="00170C4F" w:rsidTr="00B51F89">
        <w:tc>
          <w:tcPr>
            <w:tcW w:w="5460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радиаторов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250E0" w:rsidRPr="00170C4F" w:rsidTr="00B51F89">
        <w:tc>
          <w:tcPr>
            <w:tcW w:w="5460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Запорно-регулирующая арматура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 </w:t>
            </w:r>
          </w:p>
        </w:tc>
        <w:tc>
          <w:tcPr>
            <w:tcW w:w="2220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250E0" w:rsidRPr="00170C4F" w:rsidTr="00B51F89">
        <w:tc>
          <w:tcPr>
            <w:tcW w:w="5460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Теплоизоляция</w:t>
            </w:r>
          </w:p>
        </w:tc>
        <w:tc>
          <w:tcPr>
            <w:tcW w:w="2220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0E0" w:rsidRPr="00170C4F" w:rsidTr="00B51F89">
        <w:tc>
          <w:tcPr>
            <w:tcW w:w="5460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Калориферы стальные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2220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0E0" w:rsidRPr="00170C4F" w:rsidTr="00B51F89">
        <w:tc>
          <w:tcPr>
            <w:tcW w:w="5460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Конвекторы</w:t>
            </w:r>
          </w:p>
        </w:tc>
        <w:tc>
          <w:tcPr>
            <w:tcW w:w="2220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0E0" w:rsidRPr="00170C4F" w:rsidTr="00B51F89">
        <w:tc>
          <w:tcPr>
            <w:tcW w:w="5460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Задвижки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0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4250E0" w:rsidRPr="002D7248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250E0" w:rsidRPr="00170C4F" w:rsidTr="00B51F89">
        <w:tc>
          <w:tcPr>
            <w:tcW w:w="5460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Вентили</w:t>
            </w:r>
          </w:p>
        </w:tc>
        <w:tc>
          <w:tcPr>
            <w:tcW w:w="2220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0E0" w:rsidRPr="00170C4F" w:rsidTr="00B51F89">
        <w:tc>
          <w:tcPr>
            <w:tcW w:w="5460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Трехходовые краны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  </w:t>
            </w:r>
          </w:p>
        </w:tc>
        <w:tc>
          <w:tcPr>
            <w:tcW w:w="2220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0E0" w:rsidRPr="00170C4F" w:rsidTr="00B51F89">
        <w:tc>
          <w:tcPr>
            <w:tcW w:w="5460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Элеваторы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0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0E0" w:rsidRPr="00170C4F" w:rsidTr="00B51F89">
        <w:tc>
          <w:tcPr>
            <w:tcW w:w="5460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Короба</w:t>
            </w:r>
          </w:p>
        </w:tc>
        <w:tc>
          <w:tcPr>
            <w:tcW w:w="2220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0E0" w:rsidRPr="00170C4F" w:rsidTr="00B51F89">
        <w:tc>
          <w:tcPr>
            <w:tcW w:w="5460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теплоцентров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  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220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50E0" w:rsidRPr="00170C4F" w:rsidRDefault="004250E0" w:rsidP="00B51F89">
      <w:pPr>
        <w:jc w:val="center"/>
        <w:rPr>
          <w:b/>
          <w:bCs/>
          <w:sz w:val="28"/>
          <w:szCs w:val="28"/>
        </w:rPr>
      </w:pPr>
    </w:p>
    <w:p w:rsidR="004250E0" w:rsidRPr="00170C4F" w:rsidRDefault="004250E0" w:rsidP="00B51F89">
      <w:pPr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3</w:t>
      </w:r>
      <w:r w:rsidRPr="00170C4F">
        <w:rPr>
          <w:b/>
          <w:bCs/>
          <w:sz w:val="28"/>
          <w:szCs w:val="28"/>
        </w:rPr>
        <w:t>.2. Горячее водоснабжение (ГВС)</w:t>
      </w:r>
    </w:p>
    <w:p w:rsidR="004250E0" w:rsidRPr="00170C4F" w:rsidRDefault="004250E0" w:rsidP="00B51F89">
      <w:pPr>
        <w:jc w:val="center"/>
        <w:rPr>
          <w:sz w:val="28"/>
          <w:szCs w:val="28"/>
          <w:u w:val="single"/>
        </w:rPr>
      </w:pPr>
    </w:p>
    <w:p w:rsidR="004250E0" w:rsidRPr="00FB3DB3" w:rsidRDefault="004250E0" w:rsidP="00B51F89">
      <w:pPr>
        <w:jc w:val="center"/>
        <w:rPr>
          <w:b/>
          <w:sz w:val="28"/>
          <w:szCs w:val="28"/>
        </w:rPr>
      </w:pPr>
      <w:r w:rsidRPr="00FB3DB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</w:t>
      </w:r>
      <w:r w:rsidRPr="00FB3DB3">
        <w:rPr>
          <w:b/>
          <w:sz w:val="28"/>
          <w:szCs w:val="28"/>
        </w:rPr>
        <w:t>.1 Общие сведения</w:t>
      </w:r>
    </w:p>
    <w:p w:rsidR="004250E0" w:rsidRPr="00170C4F" w:rsidRDefault="004250E0" w:rsidP="00B51F89">
      <w:pPr>
        <w:jc w:val="center"/>
        <w:rPr>
          <w:b/>
          <w:sz w:val="28"/>
          <w:szCs w:val="28"/>
          <w:u w:val="single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4250E0" w:rsidRPr="00170C4F" w:rsidTr="00B51F89">
        <w:tc>
          <w:tcPr>
            <w:tcW w:w="9464" w:type="dxa"/>
          </w:tcPr>
          <w:p w:rsidR="004250E0" w:rsidRPr="00170C4F" w:rsidRDefault="004250E0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Центральное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4250E0" w:rsidRPr="00170C4F" w:rsidRDefault="004250E0" w:rsidP="00B51F8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4250E0" w:rsidRPr="00170C4F" w:rsidTr="00B51F89">
        <w:tc>
          <w:tcPr>
            <w:tcW w:w="9464" w:type="dxa"/>
          </w:tcPr>
          <w:p w:rsidR="004250E0" w:rsidRPr="00170C4F" w:rsidRDefault="004250E0" w:rsidP="00B51F8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От газовых колонок     </w:t>
            </w:r>
          </w:p>
        </w:tc>
        <w:tc>
          <w:tcPr>
            <w:tcW w:w="434" w:type="dxa"/>
          </w:tcPr>
          <w:p w:rsidR="004250E0" w:rsidRPr="00170C4F" w:rsidRDefault="004250E0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4250E0" w:rsidRPr="00170C4F" w:rsidTr="00B51F89">
        <w:tc>
          <w:tcPr>
            <w:tcW w:w="9464" w:type="dxa"/>
          </w:tcPr>
          <w:p w:rsidR="004250E0" w:rsidRPr="00170C4F" w:rsidRDefault="004250E0" w:rsidP="00B51F8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 дровяных колонок</w:t>
            </w:r>
            <w:r w:rsidRPr="00170C4F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34" w:type="dxa"/>
          </w:tcPr>
          <w:p w:rsidR="004250E0" w:rsidRPr="00170C4F" w:rsidRDefault="004250E0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4250E0" w:rsidRPr="00170C4F" w:rsidTr="00B51F89">
        <w:tc>
          <w:tcPr>
            <w:tcW w:w="9464" w:type="dxa"/>
          </w:tcPr>
          <w:p w:rsidR="004250E0" w:rsidRPr="00170C4F" w:rsidRDefault="004250E0" w:rsidP="00B51F8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4250E0" w:rsidRPr="00170C4F" w:rsidRDefault="004250E0" w:rsidP="00B51F8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4250E0" w:rsidRPr="00170C4F" w:rsidRDefault="004250E0" w:rsidP="00B51F89">
      <w:pPr>
        <w:jc w:val="center"/>
        <w:rPr>
          <w:b/>
          <w:sz w:val="28"/>
          <w:szCs w:val="28"/>
        </w:rPr>
      </w:pPr>
    </w:p>
    <w:p w:rsidR="004250E0" w:rsidRPr="00170C4F" w:rsidRDefault="004250E0" w:rsidP="00B51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170C4F">
        <w:rPr>
          <w:b/>
          <w:sz w:val="28"/>
          <w:szCs w:val="28"/>
        </w:rPr>
        <w:t>.2Коллективные проборы учета и узлы управления</w:t>
      </w:r>
    </w:p>
    <w:p w:rsidR="004250E0" w:rsidRPr="00170C4F" w:rsidRDefault="004250E0" w:rsidP="00B51F89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4250E0" w:rsidRPr="00170C4F" w:rsidTr="00B51F89">
        <w:tc>
          <w:tcPr>
            <w:tcW w:w="9464" w:type="dxa"/>
          </w:tcPr>
          <w:p w:rsidR="004250E0" w:rsidRPr="00170C4F" w:rsidRDefault="004250E0" w:rsidP="00B51F8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4250E0" w:rsidRPr="00170C4F" w:rsidRDefault="004250E0" w:rsidP="00B51F8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4250E0" w:rsidRPr="00170C4F" w:rsidTr="00B51F89">
        <w:trPr>
          <w:trHeight w:val="471"/>
        </w:trPr>
        <w:tc>
          <w:tcPr>
            <w:tcW w:w="9464" w:type="dxa"/>
          </w:tcPr>
          <w:p w:rsidR="004250E0" w:rsidRPr="00170C4F" w:rsidRDefault="004250E0" w:rsidP="00B51F8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узел управления (управление температурой)</w:t>
            </w:r>
          </w:p>
        </w:tc>
        <w:tc>
          <w:tcPr>
            <w:tcW w:w="434" w:type="dxa"/>
          </w:tcPr>
          <w:p w:rsidR="004250E0" w:rsidRPr="00170C4F" w:rsidRDefault="004250E0" w:rsidP="00B51F89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4250E0" w:rsidRPr="00170C4F" w:rsidRDefault="004250E0" w:rsidP="00B51F89">
      <w:pPr>
        <w:jc w:val="center"/>
        <w:rPr>
          <w:b/>
          <w:sz w:val="28"/>
          <w:szCs w:val="28"/>
        </w:rPr>
      </w:pPr>
    </w:p>
    <w:p w:rsidR="004250E0" w:rsidRPr="00170C4F" w:rsidRDefault="004250E0" w:rsidP="00B51F89">
      <w:pPr>
        <w:pStyle w:val="aa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3</w:t>
      </w:r>
      <w:r w:rsidRPr="00170C4F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2</w:t>
      </w:r>
      <w:r w:rsidRPr="00170C4F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3</w:t>
      </w:r>
      <w:r w:rsidRPr="00170C4F">
        <w:rPr>
          <w:i/>
          <w:iCs/>
          <w:sz w:val="28"/>
          <w:szCs w:val="28"/>
        </w:rPr>
        <w:t xml:space="preserve"> Количественные характеристики</w:t>
      </w:r>
    </w:p>
    <w:p w:rsidR="004250E0" w:rsidRPr="00170C4F" w:rsidRDefault="004250E0" w:rsidP="00B51F8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6"/>
        <w:gridCol w:w="2173"/>
      </w:tblGrid>
      <w:tr w:rsidR="004250E0" w:rsidRPr="00170C4F" w:rsidTr="00B51F89">
        <w:tc>
          <w:tcPr>
            <w:tcW w:w="5669" w:type="dxa"/>
          </w:tcPr>
          <w:p w:rsidR="004250E0" w:rsidRPr="006A367D" w:rsidRDefault="004250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4250E0" w:rsidRPr="006A367D" w:rsidRDefault="004250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4250E0" w:rsidRPr="006A367D" w:rsidRDefault="004250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4250E0" w:rsidRPr="00170C4F" w:rsidTr="00B51F89">
        <w:tc>
          <w:tcPr>
            <w:tcW w:w="5688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розлива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0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0E0" w:rsidRPr="00170C4F" w:rsidTr="00B51F89">
        <w:tc>
          <w:tcPr>
            <w:tcW w:w="5688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300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0E0" w:rsidRPr="00170C4F" w:rsidTr="00B51F89">
        <w:tc>
          <w:tcPr>
            <w:tcW w:w="5688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0E0" w:rsidRPr="00170C4F" w:rsidTr="00B51F89">
        <w:tc>
          <w:tcPr>
            <w:tcW w:w="5688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стояков    </w:t>
            </w:r>
          </w:p>
        </w:tc>
        <w:tc>
          <w:tcPr>
            <w:tcW w:w="2300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0E0" w:rsidRPr="00170C4F" w:rsidTr="00B51F89">
        <w:tc>
          <w:tcPr>
            <w:tcW w:w="5688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разводки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0E0" w:rsidRPr="00170C4F" w:rsidTr="00B51F89">
        <w:tc>
          <w:tcPr>
            <w:tcW w:w="5688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задвижек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0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0E0" w:rsidRPr="00170C4F" w:rsidTr="00B51F89">
        <w:tc>
          <w:tcPr>
            <w:tcW w:w="5688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вентилей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0E0" w:rsidRPr="00170C4F" w:rsidTr="00B51F89">
        <w:tc>
          <w:tcPr>
            <w:tcW w:w="5688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пробковых кранов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300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50E0" w:rsidRPr="00170C4F" w:rsidRDefault="004250E0" w:rsidP="00B51F89">
      <w:pPr>
        <w:jc w:val="center"/>
        <w:rPr>
          <w:b/>
          <w:sz w:val="28"/>
          <w:szCs w:val="28"/>
        </w:rPr>
      </w:pPr>
    </w:p>
    <w:p w:rsidR="004250E0" w:rsidRPr="00170C4F" w:rsidRDefault="004250E0" w:rsidP="00B51F89">
      <w:pPr>
        <w:jc w:val="center"/>
        <w:rPr>
          <w:b/>
          <w:sz w:val="28"/>
          <w:szCs w:val="28"/>
        </w:rPr>
      </w:pPr>
    </w:p>
    <w:p w:rsidR="004250E0" w:rsidRPr="00170C4F" w:rsidRDefault="004250E0" w:rsidP="00B51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.3. Электроснабжение</w:t>
      </w:r>
    </w:p>
    <w:p w:rsidR="004250E0" w:rsidRPr="00170C4F" w:rsidRDefault="004250E0" w:rsidP="00B51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.3.1 Общие сведения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4250E0" w:rsidRPr="00170C4F" w:rsidTr="00B51F89">
        <w:tc>
          <w:tcPr>
            <w:tcW w:w="9464" w:type="dxa"/>
          </w:tcPr>
          <w:p w:rsidR="004250E0" w:rsidRPr="00170C4F" w:rsidRDefault="004250E0" w:rsidP="00B51F8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Центральное       </w:t>
            </w:r>
          </w:p>
        </w:tc>
        <w:tc>
          <w:tcPr>
            <w:tcW w:w="434" w:type="dxa"/>
          </w:tcPr>
          <w:p w:rsidR="004250E0" w:rsidRPr="00170C4F" w:rsidRDefault="004250E0" w:rsidP="00B51F8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4250E0" w:rsidRPr="00170C4F" w:rsidTr="00B51F89">
        <w:tc>
          <w:tcPr>
            <w:tcW w:w="9464" w:type="dxa"/>
          </w:tcPr>
          <w:p w:rsidR="004250E0" w:rsidRPr="00170C4F" w:rsidRDefault="004250E0" w:rsidP="00B51F8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4250E0" w:rsidRPr="00170C4F" w:rsidRDefault="004250E0" w:rsidP="00B51F8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4250E0" w:rsidRPr="00170C4F" w:rsidRDefault="004250E0" w:rsidP="00B51F89">
      <w:pPr>
        <w:rPr>
          <w:b/>
          <w:sz w:val="28"/>
          <w:szCs w:val="28"/>
        </w:rPr>
      </w:pPr>
    </w:p>
    <w:p w:rsidR="004250E0" w:rsidRPr="00170C4F" w:rsidRDefault="004250E0" w:rsidP="00B51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.2Коллективные проборы учета и узлы управления</w:t>
      </w:r>
    </w:p>
    <w:p w:rsidR="004250E0" w:rsidRPr="00170C4F" w:rsidRDefault="004250E0" w:rsidP="00B51F89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4250E0" w:rsidRPr="00170C4F" w:rsidTr="00B51F89">
        <w:tc>
          <w:tcPr>
            <w:tcW w:w="9464" w:type="dxa"/>
          </w:tcPr>
          <w:p w:rsidR="004250E0" w:rsidRPr="00170C4F" w:rsidRDefault="004250E0" w:rsidP="00B51F8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4250E0" w:rsidRPr="00170C4F" w:rsidRDefault="004250E0" w:rsidP="00B51F89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4250E0" w:rsidRPr="00170C4F" w:rsidRDefault="004250E0" w:rsidP="00B51F89">
      <w:pPr>
        <w:rPr>
          <w:b/>
          <w:sz w:val="28"/>
          <w:szCs w:val="28"/>
        </w:rPr>
      </w:pPr>
    </w:p>
    <w:p w:rsidR="004250E0" w:rsidRPr="00170C4F" w:rsidRDefault="004250E0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.3.</w:t>
      </w: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 xml:space="preserve"> Система электроснабжения</w:t>
      </w:r>
    </w:p>
    <w:p w:rsidR="004250E0" w:rsidRPr="00170C4F" w:rsidRDefault="004250E0" w:rsidP="00B51F8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5"/>
        <w:gridCol w:w="2172"/>
      </w:tblGrid>
      <w:tr w:rsidR="004250E0" w:rsidRPr="00170C4F" w:rsidTr="00B51F89">
        <w:tc>
          <w:tcPr>
            <w:tcW w:w="5669" w:type="dxa"/>
          </w:tcPr>
          <w:p w:rsidR="004250E0" w:rsidRPr="006A367D" w:rsidRDefault="004250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4250E0" w:rsidRPr="006A367D" w:rsidRDefault="004250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4250E0" w:rsidRPr="006A367D" w:rsidRDefault="004250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4250E0" w:rsidRPr="00170C4F" w:rsidTr="00B51F89">
        <w:tc>
          <w:tcPr>
            <w:tcW w:w="5688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Вводно-распределительное устройство   </w:t>
            </w:r>
          </w:p>
        </w:tc>
        <w:tc>
          <w:tcPr>
            <w:tcW w:w="2300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4250E0" w:rsidRPr="00170C4F" w:rsidTr="00B51F89">
        <w:tc>
          <w:tcPr>
            <w:tcW w:w="5688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групповых щитков в подвале и на л/к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250E0" w:rsidRPr="00170C4F" w:rsidTr="00B51F89">
        <w:tc>
          <w:tcPr>
            <w:tcW w:w="5688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силовых щитов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250E0" w:rsidRPr="00170C4F" w:rsidTr="00B51F89">
        <w:tc>
          <w:tcPr>
            <w:tcW w:w="5688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коммунального освещения </w:t>
            </w:r>
            <w:r w:rsidRPr="00170C4F">
              <w:rPr>
                <w:rStyle w:val="fldunit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</w:t>
            </w:r>
          </w:p>
        </w:tc>
        <w:tc>
          <w:tcPr>
            <w:tcW w:w="2300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250E0" w:rsidRPr="00170C4F" w:rsidTr="00B51F89">
        <w:tc>
          <w:tcPr>
            <w:tcW w:w="5688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питания лифтов и электронасосов    </w:t>
            </w:r>
          </w:p>
        </w:tc>
        <w:tc>
          <w:tcPr>
            <w:tcW w:w="2300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250E0" w:rsidRPr="00170C4F" w:rsidTr="00B51F89">
        <w:tc>
          <w:tcPr>
            <w:tcW w:w="5688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счетчиков, всего:      </w:t>
            </w:r>
          </w:p>
        </w:tc>
        <w:tc>
          <w:tcPr>
            <w:tcW w:w="2300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250E0" w:rsidRPr="00170C4F" w:rsidTr="00B51F89">
        <w:tc>
          <w:tcPr>
            <w:tcW w:w="5688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 т.ч. двухтарифных   </w:t>
            </w:r>
          </w:p>
        </w:tc>
        <w:tc>
          <w:tcPr>
            <w:tcW w:w="2300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250E0" w:rsidRPr="00170C4F" w:rsidTr="00B51F89">
        <w:tc>
          <w:tcPr>
            <w:tcW w:w="5688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номерных знаков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250E0" w:rsidRPr="00170C4F" w:rsidTr="00B51F89">
        <w:tc>
          <w:tcPr>
            <w:tcW w:w="5688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дневного света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250E0" w:rsidRPr="00170C4F" w:rsidTr="00B51F89">
        <w:tc>
          <w:tcPr>
            <w:tcW w:w="5688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с лампами накаливания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250E0" w:rsidRPr="00170C4F" w:rsidTr="00B51F89">
        <w:tc>
          <w:tcPr>
            <w:tcW w:w="5688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с лампами ДРЛ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250E0" w:rsidRPr="00170C4F" w:rsidTr="00B51F89">
        <w:tc>
          <w:tcPr>
            <w:tcW w:w="5688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выключателей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</w:t>
            </w:r>
          </w:p>
        </w:tc>
        <w:tc>
          <w:tcPr>
            <w:tcW w:w="2300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250E0" w:rsidRPr="00170C4F" w:rsidRDefault="004250E0" w:rsidP="00B51F89">
      <w:pPr>
        <w:rPr>
          <w:b/>
          <w:sz w:val="28"/>
          <w:szCs w:val="28"/>
        </w:rPr>
      </w:pPr>
    </w:p>
    <w:p w:rsidR="004250E0" w:rsidRPr="00170C4F" w:rsidRDefault="004250E0" w:rsidP="00B51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.4. Газоснабжение</w:t>
      </w:r>
    </w:p>
    <w:p w:rsidR="004250E0" w:rsidRPr="00170C4F" w:rsidRDefault="004250E0" w:rsidP="00B51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.4.1 Общие сведения</w:t>
      </w:r>
    </w:p>
    <w:p w:rsidR="004250E0" w:rsidRPr="00170C4F" w:rsidRDefault="004250E0" w:rsidP="00B51F89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4250E0" w:rsidRPr="00170C4F" w:rsidTr="00B51F89">
        <w:tc>
          <w:tcPr>
            <w:tcW w:w="9464" w:type="dxa"/>
          </w:tcPr>
          <w:p w:rsidR="004250E0" w:rsidRPr="00170C4F" w:rsidRDefault="004250E0" w:rsidP="00B51F8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Центральное       </w:t>
            </w:r>
          </w:p>
        </w:tc>
        <w:tc>
          <w:tcPr>
            <w:tcW w:w="434" w:type="dxa"/>
          </w:tcPr>
          <w:p w:rsidR="004250E0" w:rsidRPr="00170C4F" w:rsidRDefault="004250E0" w:rsidP="00B51F8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4250E0" w:rsidRPr="00170C4F" w:rsidTr="00B51F89">
        <w:tc>
          <w:tcPr>
            <w:tcW w:w="9464" w:type="dxa"/>
          </w:tcPr>
          <w:p w:rsidR="004250E0" w:rsidRPr="00170C4F" w:rsidRDefault="004250E0" w:rsidP="00B51F8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Нецентральное       </w:t>
            </w:r>
          </w:p>
        </w:tc>
        <w:tc>
          <w:tcPr>
            <w:tcW w:w="434" w:type="dxa"/>
          </w:tcPr>
          <w:p w:rsidR="004250E0" w:rsidRPr="00170C4F" w:rsidRDefault="004250E0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4250E0" w:rsidRPr="00170C4F" w:rsidTr="00B51F89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E0" w:rsidRPr="00170C4F" w:rsidRDefault="004250E0" w:rsidP="00B51F8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E0" w:rsidRPr="00170C4F" w:rsidRDefault="004250E0" w:rsidP="00B51F8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4250E0" w:rsidRPr="00170C4F" w:rsidRDefault="004250E0" w:rsidP="00B51F89">
      <w:pPr>
        <w:jc w:val="center"/>
        <w:rPr>
          <w:sz w:val="28"/>
          <w:szCs w:val="28"/>
          <w:u w:val="single"/>
        </w:rPr>
      </w:pPr>
    </w:p>
    <w:p w:rsidR="004250E0" w:rsidRPr="00170C4F" w:rsidRDefault="004250E0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.4.2 Система газоснабжения</w:t>
      </w:r>
    </w:p>
    <w:p w:rsidR="004250E0" w:rsidRPr="00170C4F" w:rsidRDefault="004250E0" w:rsidP="00B51F8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4250E0" w:rsidRPr="00170C4F" w:rsidTr="00B51F89">
        <w:tc>
          <w:tcPr>
            <w:tcW w:w="5669" w:type="dxa"/>
          </w:tcPr>
          <w:p w:rsidR="004250E0" w:rsidRPr="006A367D" w:rsidRDefault="004250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4250E0" w:rsidRPr="006A367D" w:rsidRDefault="004250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4250E0" w:rsidRPr="006A367D" w:rsidRDefault="004250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4250E0" w:rsidRPr="00170C4F" w:rsidTr="00B51F89">
        <w:tc>
          <w:tcPr>
            <w:tcW w:w="5669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газоснабжения </w:t>
            </w:r>
            <w:r w:rsidRPr="00170C4F">
              <w:rPr>
                <w:rStyle w:val="fldunit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</w:t>
            </w:r>
          </w:p>
        </w:tc>
        <w:tc>
          <w:tcPr>
            <w:tcW w:w="2294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250E0" w:rsidRPr="00170C4F" w:rsidTr="00B51F89">
        <w:tc>
          <w:tcPr>
            <w:tcW w:w="5669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счетчиков, всего:      </w:t>
            </w:r>
          </w:p>
        </w:tc>
        <w:tc>
          <w:tcPr>
            <w:tcW w:w="2294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250E0" w:rsidRPr="00170C4F" w:rsidRDefault="004250E0" w:rsidP="00B51F89">
      <w:pPr>
        <w:rPr>
          <w:b/>
          <w:sz w:val="28"/>
          <w:szCs w:val="28"/>
        </w:rPr>
      </w:pPr>
    </w:p>
    <w:p w:rsidR="004250E0" w:rsidRPr="00170C4F" w:rsidRDefault="004250E0" w:rsidP="00B51F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170C4F">
        <w:rPr>
          <w:b/>
          <w:bCs/>
          <w:sz w:val="28"/>
          <w:szCs w:val="28"/>
        </w:rPr>
        <w:t>.5. Вентиляция</w:t>
      </w:r>
    </w:p>
    <w:p w:rsidR="004250E0" w:rsidRPr="00170C4F" w:rsidRDefault="004250E0" w:rsidP="00B51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.5.1 Общие сведения</w:t>
      </w:r>
    </w:p>
    <w:p w:rsidR="004250E0" w:rsidRPr="00170C4F" w:rsidRDefault="004250E0" w:rsidP="00B51F89">
      <w:pPr>
        <w:jc w:val="center"/>
        <w:rPr>
          <w:sz w:val="28"/>
          <w:szCs w:val="28"/>
          <w:u w:val="single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4250E0" w:rsidRPr="00170C4F" w:rsidTr="00B51F89">
        <w:tc>
          <w:tcPr>
            <w:tcW w:w="9464" w:type="dxa"/>
          </w:tcPr>
          <w:p w:rsidR="004250E0" w:rsidRPr="00170C4F" w:rsidRDefault="004250E0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Приточная вентиляция</w:t>
            </w:r>
          </w:p>
        </w:tc>
        <w:tc>
          <w:tcPr>
            <w:tcW w:w="434" w:type="dxa"/>
          </w:tcPr>
          <w:p w:rsidR="004250E0" w:rsidRPr="00170C4F" w:rsidRDefault="004250E0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4250E0" w:rsidRPr="00170C4F" w:rsidTr="00B51F89">
        <w:tc>
          <w:tcPr>
            <w:tcW w:w="9464" w:type="dxa"/>
          </w:tcPr>
          <w:p w:rsidR="004250E0" w:rsidRPr="00170C4F" w:rsidRDefault="004250E0" w:rsidP="00B51F89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Вытяжная вентиляция</w:t>
            </w:r>
          </w:p>
        </w:tc>
        <w:tc>
          <w:tcPr>
            <w:tcW w:w="434" w:type="dxa"/>
          </w:tcPr>
          <w:p w:rsidR="004250E0" w:rsidRPr="00170C4F" w:rsidRDefault="004250E0" w:rsidP="00B51F89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4250E0" w:rsidRPr="00170C4F" w:rsidTr="00B51F89">
        <w:tc>
          <w:tcPr>
            <w:tcW w:w="9464" w:type="dxa"/>
          </w:tcPr>
          <w:p w:rsidR="004250E0" w:rsidRPr="00170C4F" w:rsidRDefault="004250E0" w:rsidP="00B51F89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Приточно-вытяжная вентиляция</w:t>
            </w:r>
          </w:p>
        </w:tc>
        <w:tc>
          <w:tcPr>
            <w:tcW w:w="434" w:type="dxa"/>
          </w:tcPr>
          <w:p w:rsidR="004250E0" w:rsidRPr="00170C4F" w:rsidRDefault="004250E0" w:rsidP="00B51F8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4250E0" w:rsidRPr="00170C4F" w:rsidTr="00B51F89">
        <w:tc>
          <w:tcPr>
            <w:tcW w:w="9464" w:type="dxa"/>
          </w:tcPr>
          <w:p w:rsidR="004250E0" w:rsidRPr="00170C4F" w:rsidRDefault="004250E0" w:rsidP="00B51F89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4250E0" w:rsidRPr="00170C4F" w:rsidRDefault="004250E0" w:rsidP="00B51F8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4250E0" w:rsidRPr="00170C4F" w:rsidRDefault="004250E0" w:rsidP="00B51F89">
      <w:pPr>
        <w:pStyle w:val="formfield"/>
        <w:spacing w:before="20" w:after="20" w:line="360" w:lineRule="auto"/>
        <w:rPr>
          <w:rStyle w:val="fldcaption"/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 xml:space="preserve">  </w:t>
      </w:r>
    </w:p>
    <w:p w:rsidR="004250E0" w:rsidRPr="00170C4F" w:rsidRDefault="004250E0" w:rsidP="00B51F89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 xml:space="preserve">.6.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одостоки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4250E0" w:rsidRPr="00170C4F" w:rsidTr="00B51F89">
        <w:tc>
          <w:tcPr>
            <w:tcW w:w="9464" w:type="dxa"/>
          </w:tcPr>
          <w:p w:rsidR="004250E0" w:rsidRPr="00170C4F" w:rsidRDefault="004250E0" w:rsidP="00B51F89">
            <w:pPr>
              <w:rPr>
                <w:rStyle w:val="fldcaption"/>
                <w:sz w:val="28"/>
                <w:szCs w:val="28"/>
              </w:rPr>
            </w:pPr>
            <w:r>
              <w:rPr>
                <w:rStyle w:val="fldcaption"/>
                <w:sz w:val="28"/>
                <w:szCs w:val="28"/>
              </w:rPr>
              <w:t>Наружные водостоки</w:t>
            </w:r>
          </w:p>
        </w:tc>
        <w:tc>
          <w:tcPr>
            <w:tcW w:w="434" w:type="dxa"/>
          </w:tcPr>
          <w:p w:rsidR="004250E0" w:rsidRPr="00170C4F" w:rsidRDefault="004250E0" w:rsidP="00B51F8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4250E0" w:rsidRPr="00170C4F" w:rsidTr="00B51F89">
        <w:tc>
          <w:tcPr>
            <w:tcW w:w="9464" w:type="dxa"/>
          </w:tcPr>
          <w:p w:rsidR="004250E0" w:rsidRPr="00170C4F" w:rsidRDefault="004250E0" w:rsidP="00B51F8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Внутренние водостоки</w:t>
            </w:r>
            <w:r w:rsidRPr="00170C4F">
              <w:rPr>
                <w:sz w:val="28"/>
                <w:szCs w:val="28"/>
              </w:rPr>
              <w:t xml:space="preserve">                                                                             </w:t>
            </w:r>
          </w:p>
        </w:tc>
        <w:tc>
          <w:tcPr>
            <w:tcW w:w="434" w:type="dxa"/>
          </w:tcPr>
          <w:p w:rsidR="004250E0" w:rsidRPr="00170C4F" w:rsidRDefault="004250E0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4250E0" w:rsidRPr="00170C4F" w:rsidTr="00B51F89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E0" w:rsidRPr="00170C4F" w:rsidRDefault="004250E0" w:rsidP="00B51F8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E0" w:rsidRPr="00170C4F" w:rsidRDefault="004250E0" w:rsidP="00B51F8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4250E0" w:rsidRPr="00170C4F" w:rsidRDefault="004250E0" w:rsidP="00B51F89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50E0" w:rsidRPr="00170C4F" w:rsidRDefault="004250E0" w:rsidP="00B51F89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.7. Мусоропроводы</w:t>
      </w:r>
    </w:p>
    <w:p w:rsidR="004250E0" w:rsidRPr="00170C4F" w:rsidRDefault="004250E0" w:rsidP="00B51F89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.7.1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 xml:space="preserve"> Общие сведения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4250E0" w:rsidRPr="00170C4F" w:rsidTr="00B51F89">
        <w:tc>
          <w:tcPr>
            <w:tcW w:w="9464" w:type="dxa"/>
          </w:tcPr>
          <w:p w:rsidR="004250E0" w:rsidRPr="00170C4F" w:rsidRDefault="004250E0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Мусоропроводы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4250E0" w:rsidRPr="00170C4F" w:rsidRDefault="004250E0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4250E0" w:rsidRPr="00170C4F" w:rsidTr="00B51F89">
        <w:tc>
          <w:tcPr>
            <w:tcW w:w="9464" w:type="dxa"/>
          </w:tcPr>
          <w:p w:rsidR="004250E0" w:rsidRPr="00170C4F" w:rsidRDefault="004250E0" w:rsidP="00B51F89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4250E0" w:rsidRPr="00170C4F" w:rsidRDefault="004250E0" w:rsidP="00B51F8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4250E0" w:rsidRPr="00170C4F" w:rsidRDefault="004250E0" w:rsidP="00B51F89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</w:p>
    <w:p w:rsidR="004250E0" w:rsidRDefault="004250E0" w:rsidP="00B51F89">
      <w:pPr>
        <w:pStyle w:val="formfield"/>
        <w:spacing w:before="20" w:after="20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  <w:r>
        <w:rPr>
          <w:rStyle w:val="fldcaption"/>
          <w:rFonts w:ascii="Times New Roman" w:hAnsi="Times New Roman" w:cs="Times New Roman"/>
          <w:b/>
          <w:sz w:val="28"/>
          <w:szCs w:val="28"/>
        </w:rPr>
        <w:t>3</w:t>
      </w: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>.7.2</w:t>
      </w:r>
      <w:r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. </w:t>
      </w: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Конструкция мусоропровода. </w:t>
      </w:r>
    </w:p>
    <w:p w:rsidR="004250E0" w:rsidRPr="00170C4F" w:rsidRDefault="004250E0" w:rsidP="00B51F89">
      <w:pPr>
        <w:pStyle w:val="formfield"/>
        <w:spacing w:before="20" w:after="20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>Размещение приемо-загрузочных клапанов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4250E0" w:rsidRPr="00170C4F" w:rsidTr="00B51F89">
        <w:tc>
          <w:tcPr>
            <w:tcW w:w="9464" w:type="dxa"/>
          </w:tcPr>
          <w:p w:rsidR="004250E0" w:rsidRPr="00170C4F" w:rsidRDefault="004250E0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Квартрирные</w:t>
            </w:r>
          </w:p>
        </w:tc>
        <w:tc>
          <w:tcPr>
            <w:tcW w:w="434" w:type="dxa"/>
          </w:tcPr>
          <w:p w:rsidR="004250E0" w:rsidRPr="00170C4F" w:rsidRDefault="004250E0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4250E0" w:rsidRPr="00170C4F" w:rsidTr="00B51F89">
        <w:tc>
          <w:tcPr>
            <w:tcW w:w="9464" w:type="dxa"/>
          </w:tcPr>
          <w:p w:rsidR="004250E0" w:rsidRPr="00170C4F" w:rsidRDefault="004250E0" w:rsidP="00B51F89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Обособленные помещения на лесничной клетке</w:t>
            </w:r>
          </w:p>
        </w:tc>
        <w:tc>
          <w:tcPr>
            <w:tcW w:w="434" w:type="dxa"/>
          </w:tcPr>
          <w:p w:rsidR="004250E0" w:rsidRPr="00170C4F" w:rsidRDefault="004250E0" w:rsidP="00B51F8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4250E0" w:rsidRPr="00170C4F" w:rsidTr="00B51F89">
        <w:tc>
          <w:tcPr>
            <w:tcW w:w="9464" w:type="dxa"/>
          </w:tcPr>
          <w:p w:rsidR="004250E0" w:rsidRPr="00170C4F" w:rsidRDefault="004250E0" w:rsidP="00B51F89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Лестничная клетка</w:t>
            </w:r>
          </w:p>
        </w:tc>
        <w:tc>
          <w:tcPr>
            <w:tcW w:w="434" w:type="dxa"/>
          </w:tcPr>
          <w:p w:rsidR="004250E0" w:rsidRPr="00170C4F" w:rsidRDefault="004250E0" w:rsidP="00B51F8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4250E0" w:rsidRPr="00170C4F" w:rsidRDefault="004250E0" w:rsidP="00B51F89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</w:p>
    <w:p w:rsidR="004250E0" w:rsidRPr="00170C4F" w:rsidRDefault="004250E0" w:rsidP="00B51F89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3</w:t>
      </w:r>
      <w:r w:rsidRPr="00170C4F">
        <w:rPr>
          <w:b/>
          <w:bCs/>
          <w:iCs/>
          <w:sz w:val="28"/>
          <w:szCs w:val="28"/>
        </w:rPr>
        <w:t>.7.3 Характеристики мусоропровов</w:t>
      </w:r>
    </w:p>
    <w:p w:rsidR="004250E0" w:rsidRPr="00170C4F" w:rsidRDefault="004250E0" w:rsidP="00B51F89">
      <w:pPr>
        <w:jc w:val="center"/>
        <w:rPr>
          <w:i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5"/>
        <w:gridCol w:w="2172"/>
      </w:tblGrid>
      <w:tr w:rsidR="004250E0" w:rsidRPr="00170C4F" w:rsidTr="00B51F89">
        <w:tc>
          <w:tcPr>
            <w:tcW w:w="5669" w:type="dxa"/>
          </w:tcPr>
          <w:p w:rsidR="004250E0" w:rsidRPr="006A367D" w:rsidRDefault="004250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4250E0" w:rsidRPr="006A367D" w:rsidRDefault="004250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4250E0" w:rsidRPr="006A367D" w:rsidRDefault="004250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4250E0" w:rsidRPr="00170C4F" w:rsidTr="00B51F89">
        <w:tc>
          <w:tcPr>
            <w:tcW w:w="5688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стволов     </w:t>
            </w:r>
          </w:p>
        </w:tc>
        <w:tc>
          <w:tcPr>
            <w:tcW w:w="2300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0E0" w:rsidRPr="00170C4F" w:rsidTr="00B51F89">
        <w:tc>
          <w:tcPr>
            <w:tcW w:w="5688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приемо-загрузочных клапанов     </w:t>
            </w:r>
          </w:p>
        </w:tc>
        <w:tc>
          <w:tcPr>
            <w:tcW w:w="2300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0E0" w:rsidRPr="00170C4F" w:rsidTr="00B51F89">
        <w:tc>
          <w:tcPr>
            <w:tcW w:w="5688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Площадь мусороприемных камер    </w:t>
            </w:r>
          </w:p>
        </w:tc>
        <w:tc>
          <w:tcPr>
            <w:tcW w:w="2300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7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0E0" w:rsidRPr="00170C4F" w:rsidTr="00B51F89">
        <w:tc>
          <w:tcPr>
            <w:tcW w:w="5688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Объем мусороприемных камер</w:t>
            </w:r>
          </w:p>
        </w:tc>
        <w:tc>
          <w:tcPr>
            <w:tcW w:w="2300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куб м</w:t>
            </w:r>
          </w:p>
        </w:tc>
        <w:tc>
          <w:tcPr>
            <w:tcW w:w="1867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50E0" w:rsidRPr="00170C4F" w:rsidRDefault="004250E0" w:rsidP="00B51F89">
      <w:pPr>
        <w:pStyle w:val="formfield"/>
        <w:spacing w:before="20" w:after="20" w:line="360" w:lineRule="auto"/>
        <w:rPr>
          <w:rStyle w:val="fldcaption"/>
          <w:rFonts w:ascii="Times New Roman" w:hAnsi="Times New Roman" w:cs="Times New Roman"/>
          <w:sz w:val="28"/>
          <w:szCs w:val="28"/>
        </w:rPr>
      </w:pPr>
    </w:p>
    <w:p w:rsidR="004250E0" w:rsidRPr="00170C4F" w:rsidRDefault="004250E0" w:rsidP="00B51F89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 Специальное инженерное оборудование</w:t>
      </w:r>
    </w:p>
    <w:p w:rsidR="004250E0" w:rsidRPr="00170C4F" w:rsidRDefault="004250E0" w:rsidP="00B51F89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Style w:val="fldcaption"/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.1 Общие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4250E0" w:rsidRPr="00170C4F" w:rsidTr="00B51F89">
        <w:tc>
          <w:tcPr>
            <w:tcW w:w="5669" w:type="dxa"/>
          </w:tcPr>
          <w:p w:rsidR="004250E0" w:rsidRPr="006A367D" w:rsidRDefault="004250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4250E0" w:rsidRPr="006A367D" w:rsidRDefault="004250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4250E0" w:rsidRPr="006A367D" w:rsidRDefault="004250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4250E0" w:rsidRPr="00170C4F" w:rsidTr="00B51F89">
        <w:tc>
          <w:tcPr>
            <w:tcW w:w="5669" w:type="dxa"/>
          </w:tcPr>
          <w:p w:rsidR="004250E0" w:rsidRPr="00170C4F" w:rsidRDefault="004250E0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Лифты, в том числе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294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250E0" w:rsidRPr="00170C4F" w:rsidTr="00B51F89">
        <w:tc>
          <w:tcPr>
            <w:tcW w:w="5669" w:type="dxa"/>
          </w:tcPr>
          <w:p w:rsidR="004250E0" w:rsidRPr="00170C4F" w:rsidRDefault="004250E0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с раздвижными дверями   </w:t>
            </w:r>
          </w:p>
        </w:tc>
        <w:tc>
          <w:tcPr>
            <w:tcW w:w="2294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250E0" w:rsidRPr="00170C4F" w:rsidTr="00B51F89">
        <w:tc>
          <w:tcPr>
            <w:tcW w:w="5669" w:type="dxa"/>
          </w:tcPr>
          <w:p w:rsidR="004250E0" w:rsidRPr="00170C4F" w:rsidRDefault="004250E0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 xml:space="preserve">с открывающими дверями  </w:t>
            </w:r>
          </w:p>
        </w:tc>
        <w:tc>
          <w:tcPr>
            <w:tcW w:w="2294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250E0" w:rsidRPr="00170C4F" w:rsidTr="00B51F89">
        <w:tc>
          <w:tcPr>
            <w:tcW w:w="5669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ПЗУ (переговорно-замочное устройство) или кодовый замок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250E0" w:rsidRPr="00170C4F" w:rsidRDefault="004250E0" w:rsidP="00B51F89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4250E0" w:rsidRPr="00170C4F" w:rsidTr="00B51F89">
        <w:tc>
          <w:tcPr>
            <w:tcW w:w="9464" w:type="dxa"/>
          </w:tcPr>
          <w:p w:rsidR="004250E0" w:rsidRPr="00170C4F" w:rsidRDefault="004250E0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АППЗ ( система автоматической противопожарной защиты дома)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434" w:type="dxa"/>
          </w:tcPr>
          <w:p w:rsidR="004250E0" w:rsidRPr="00170C4F" w:rsidRDefault="004250E0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4250E0" w:rsidRPr="00170C4F" w:rsidTr="00B51F89">
        <w:tc>
          <w:tcPr>
            <w:tcW w:w="9464" w:type="dxa"/>
          </w:tcPr>
          <w:p w:rsidR="004250E0" w:rsidRPr="00170C4F" w:rsidRDefault="004250E0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Объединенные диспетчерские системы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434" w:type="dxa"/>
          </w:tcPr>
          <w:p w:rsidR="004250E0" w:rsidRPr="00170C4F" w:rsidRDefault="004250E0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4250E0" w:rsidRPr="00170C4F" w:rsidTr="00B51F89">
        <w:tc>
          <w:tcPr>
            <w:tcW w:w="9464" w:type="dxa"/>
          </w:tcPr>
          <w:p w:rsidR="004250E0" w:rsidRPr="00170C4F" w:rsidRDefault="004250E0" w:rsidP="00B51F8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Телефон (общедомовые распределительные сети и устройства)</w:t>
            </w:r>
          </w:p>
        </w:tc>
        <w:tc>
          <w:tcPr>
            <w:tcW w:w="434" w:type="dxa"/>
          </w:tcPr>
          <w:p w:rsidR="004250E0" w:rsidRPr="00170C4F" w:rsidRDefault="004250E0" w:rsidP="00B51F8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4250E0" w:rsidRPr="00170C4F" w:rsidTr="00B51F89">
        <w:tc>
          <w:tcPr>
            <w:tcW w:w="9464" w:type="dxa"/>
          </w:tcPr>
          <w:p w:rsidR="004250E0" w:rsidRPr="00170C4F" w:rsidRDefault="004250E0" w:rsidP="00B51F8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Радио (общедомовые распределительные сети и устройства)</w:t>
            </w:r>
          </w:p>
        </w:tc>
        <w:tc>
          <w:tcPr>
            <w:tcW w:w="434" w:type="dxa"/>
          </w:tcPr>
          <w:p w:rsidR="004250E0" w:rsidRPr="00170C4F" w:rsidRDefault="004250E0" w:rsidP="00B51F8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4250E0" w:rsidRPr="00170C4F" w:rsidTr="00B51F89">
        <w:trPr>
          <w:cantSplit/>
        </w:trPr>
        <w:tc>
          <w:tcPr>
            <w:tcW w:w="9464" w:type="dxa"/>
          </w:tcPr>
          <w:p w:rsidR="004250E0" w:rsidRPr="00170C4F" w:rsidRDefault="004250E0" w:rsidP="00B51F8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Антенны коллективного пользования</w:t>
            </w:r>
            <w:r w:rsidRPr="00170C4F">
              <w:rPr>
                <w:sz w:val="28"/>
                <w:szCs w:val="28"/>
              </w:rPr>
              <w:t>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434" w:type="dxa"/>
          </w:tcPr>
          <w:p w:rsidR="004250E0" w:rsidRPr="00170C4F" w:rsidRDefault="004250E0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4250E0" w:rsidRPr="00170C4F" w:rsidTr="00B51F89">
        <w:tc>
          <w:tcPr>
            <w:tcW w:w="9464" w:type="dxa"/>
          </w:tcPr>
          <w:p w:rsidR="004250E0" w:rsidRPr="00170C4F" w:rsidRDefault="004250E0" w:rsidP="00B51F8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Кабельное ТВ                                                                                          </w:t>
            </w:r>
          </w:p>
        </w:tc>
        <w:tc>
          <w:tcPr>
            <w:tcW w:w="434" w:type="dxa"/>
          </w:tcPr>
          <w:p w:rsidR="004250E0" w:rsidRPr="00170C4F" w:rsidRDefault="004250E0" w:rsidP="00B51F8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4250E0" w:rsidRPr="00170C4F" w:rsidTr="00B51F89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E0" w:rsidRPr="00170C4F" w:rsidRDefault="004250E0" w:rsidP="00B51F8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Подключение к компьютерным сетям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E0" w:rsidRPr="00170C4F" w:rsidRDefault="004250E0" w:rsidP="00B51F89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4250E0" w:rsidRPr="00170C4F" w:rsidRDefault="004250E0" w:rsidP="00B51F89">
      <w:pPr>
        <w:pStyle w:val="1"/>
        <w:spacing w:line="240" w:lineRule="auto"/>
        <w:jc w:val="both"/>
        <w:rPr>
          <w:color w:val="auto"/>
          <w:spacing w:val="0"/>
          <w:szCs w:val="28"/>
        </w:rPr>
      </w:pPr>
    </w:p>
    <w:p w:rsidR="004250E0" w:rsidRPr="00170C4F" w:rsidRDefault="004250E0" w:rsidP="00B51F89">
      <w:pPr>
        <w:jc w:val="center"/>
        <w:rPr>
          <w:b/>
          <w:i/>
          <w:sz w:val="28"/>
          <w:szCs w:val="28"/>
        </w:rPr>
      </w:pPr>
    </w:p>
    <w:p w:rsidR="004250E0" w:rsidRPr="00170C4F" w:rsidRDefault="004250E0" w:rsidP="00B51F89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Style w:val="fldcaption"/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 xml:space="preserve"> Общие сведения о лифтах</w:t>
      </w:r>
    </w:p>
    <w:p w:rsidR="004250E0" w:rsidRPr="00170C4F" w:rsidRDefault="004250E0" w:rsidP="00B51F89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60"/>
        <w:gridCol w:w="2220"/>
        <w:gridCol w:w="2175"/>
      </w:tblGrid>
      <w:tr w:rsidR="004250E0" w:rsidRPr="00170C4F" w:rsidTr="00B51F89">
        <w:tc>
          <w:tcPr>
            <w:tcW w:w="5460" w:type="dxa"/>
          </w:tcPr>
          <w:p w:rsidR="004250E0" w:rsidRPr="006A367D" w:rsidRDefault="004250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20" w:type="dxa"/>
          </w:tcPr>
          <w:p w:rsidR="004250E0" w:rsidRPr="006A367D" w:rsidRDefault="004250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4250E0" w:rsidRPr="006A367D" w:rsidRDefault="004250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4250E0" w:rsidRPr="00170C4F" w:rsidTr="00B51F89">
        <w:tc>
          <w:tcPr>
            <w:tcW w:w="5460" w:type="dxa"/>
          </w:tcPr>
          <w:p w:rsidR="004250E0" w:rsidRPr="00170C4F" w:rsidRDefault="004250E0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Количество лифтов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220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250E0" w:rsidRPr="00170C4F" w:rsidTr="00B51F89">
        <w:tc>
          <w:tcPr>
            <w:tcW w:w="5460" w:type="dxa"/>
          </w:tcPr>
          <w:p w:rsidR="004250E0" w:rsidRPr="00170C4F" w:rsidRDefault="004250E0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Адрес, номер  диспетчерской</w:t>
            </w:r>
          </w:p>
        </w:tc>
        <w:tc>
          <w:tcPr>
            <w:tcW w:w="2220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75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250E0" w:rsidRPr="00170C4F" w:rsidTr="00B51F89">
        <w:tc>
          <w:tcPr>
            <w:tcW w:w="9855" w:type="dxa"/>
            <w:gridSpan w:val="3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/>
                <w:i/>
                <w:sz w:val="28"/>
                <w:szCs w:val="28"/>
              </w:rPr>
              <w:t>Лифт 1</w:t>
            </w:r>
          </w:p>
        </w:tc>
      </w:tr>
      <w:tr w:rsidR="004250E0" w:rsidRPr="00170C4F" w:rsidTr="00B51F89">
        <w:tc>
          <w:tcPr>
            <w:tcW w:w="5460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Грузоподъемность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кг</w:t>
            </w:r>
          </w:p>
        </w:tc>
        <w:tc>
          <w:tcPr>
            <w:tcW w:w="2175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250E0" w:rsidRPr="00170C4F" w:rsidTr="00B51F89">
        <w:tc>
          <w:tcPr>
            <w:tcW w:w="5460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остановок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</w:rPr>
              <w:t xml:space="preserve">ед </w:t>
            </w:r>
          </w:p>
        </w:tc>
        <w:tc>
          <w:tcPr>
            <w:tcW w:w="2175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250E0" w:rsidRPr="00170C4F" w:rsidTr="00B51F89">
        <w:tc>
          <w:tcPr>
            <w:tcW w:w="5460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Шахта лифта приставная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встроеная  </w:t>
            </w:r>
          </w:p>
        </w:tc>
        <w:tc>
          <w:tcPr>
            <w:tcW w:w="2220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---</w:t>
            </w:r>
          </w:p>
        </w:tc>
        <w:tc>
          <w:tcPr>
            <w:tcW w:w="2175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250E0" w:rsidRPr="00170C4F" w:rsidTr="00B51F89">
        <w:tc>
          <w:tcPr>
            <w:tcW w:w="5460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ввода лифтов в эксплуатацию      </w:t>
            </w:r>
          </w:p>
        </w:tc>
        <w:tc>
          <w:tcPr>
            <w:tcW w:w="2220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250E0" w:rsidRPr="00170C4F" w:rsidTr="00B51F89">
        <w:tc>
          <w:tcPr>
            <w:tcW w:w="5460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реконструкции       </w:t>
            </w:r>
          </w:p>
        </w:tc>
        <w:tc>
          <w:tcPr>
            <w:tcW w:w="2220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250E0" w:rsidRPr="00170C4F" w:rsidTr="00B51F89">
        <w:tc>
          <w:tcPr>
            <w:tcW w:w="5460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модернизации       </w:t>
            </w:r>
          </w:p>
        </w:tc>
        <w:tc>
          <w:tcPr>
            <w:tcW w:w="2220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250E0" w:rsidRPr="00170C4F" w:rsidTr="00B51F89">
        <w:tc>
          <w:tcPr>
            <w:tcW w:w="9855" w:type="dxa"/>
            <w:gridSpan w:val="3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/>
                <w:i/>
                <w:sz w:val="28"/>
                <w:szCs w:val="28"/>
              </w:rPr>
              <w:t>Лифт 1</w:t>
            </w:r>
          </w:p>
        </w:tc>
      </w:tr>
      <w:tr w:rsidR="004250E0" w:rsidRPr="00170C4F" w:rsidTr="00B51F89">
        <w:tc>
          <w:tcPr>
            <w:tcW w:w="5460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Грузоподъемность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Кг</w:t>
            </w:r>
          </w:p>
        </w:tc>
        <w:tc>
          <w:tcPr>
            <w:tcW w:w="2175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250E0" w:rsidRPr="00170C4F" w:rsidTr="00B51F89">
        <w:tc>
          <w:tcPr>
            <w:tcW w:w="5460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остановок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</w:rPr>
              <w:t xml:space="preserve">ед </w:t>
            </w:r>
          </w:p>
        </w:tc>
        <w:tc>
          <w:tcPr>
            <w:tcW w:w="2175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250E0" w:rsidRPr="00170C4F" w:rsidTr="00B51F89">
        <w:tc>
          <w:tcPr>
            <w:tcW w:w="5460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Шахта лифта приставная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встроеная  </w:t>
            </w:r>
          </w:p>
        </w:tc>
        <w:tc>
          <w:tcPr>
            <w:tcW w:w="2220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---</w:t>
            </w:r>
          </w:p>
        </w:tc>
        <w:tc>
          <w:tcPr>
            <w:tcW w:w="2175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250E0" w:rsidRPr="00170C4F" w:rsidTr="00B51F89">
        <w:tc>
          <w:tcPr>
            <w:tcW w:w="5460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ввода лифтов в эксплуатацию      </w:t>
            </w:r>
          </w:p>
        </w:tc>
        <w:tc>
          <w:tcPr>
            <w:tcW w:w="2220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250E0" w:rsidRPr="00170C4F" w:rsidTr="00B51F89">
        <w:tc>
          <w:tcPr>
            <w:tcW w:w="5460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реконструкции       </w:t>
            </w:r>
          </w:p>
        </w:tc>
        <w:tc>
          <w:tcPr>
            <w:tcW w:w="2220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250E0" w:rsidRPr="00170C4F" w:rsidTr="00B51F89">
        <w:tc>
          <w:tcPr>
            <w:tcW w:w="5460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модернизации       </w:t>
            </w:r>
          </w:p>
        </w:tc>
        <w:tc>
          <w:tcPr>
            <w:tcW w:w="2220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250E0" w:rsidRPr="00170C4F" w:rsidRDefault="004250E0" w:rsidP="00B51F89">
      <w:pPr>
        <w:rPr>
          <w:sz w:val="28"/>
          <w:szCs w:val="28"/>
        </w:rPr>
      </w:pPr>
    </w:p>
    <w:p w:rsidR="004250E0" w:rsidRPr="00170C4F" w:rsidRDefault="004250E0" w:rsidP="00B51F89">
      <w:pPr>
        <w:pStyle w:val="1"/>
        <w:spacing w:line="240" w:lineRule="auto"/>
        <w:jc w:val="center"/>
        <w:rPr>
          <w:color w:val="auto"/>
          <w:szCs w:val="28"/>
        </w:rPr>
      </w:pPr>
      <w:r>
        <w:rPr>
          <w:b/>
          <w:bCs/>
          <w:color w:val="auto"/>
          <w:szCs w:val="28"/>
        </w:rPr>
        <w:t>5</w:t>
      </w:r>
      <w:r w:rsidRPr="00170C4F">
        <w:rPr>
          <w:b/>
          <w:bCs/>
          <w:color w:val="auto"/>
          <w:szCs w:val="28"/>
        </w:rPr>
        <w:t>. Общие показатели конструктивных элементов, инженерных систем и их частей в составе общего имущества</w:t>
      </w:r>
    </w:p>
    <w:p w:rsidR="004250E0" w:rsidRPr="00170C4F" w:rsidRDefault="004250E0" w:rsidP="00B51F89">
      <w:pPr>
        <w:pStyle w:val="aa"/>
        <w:jc w:val="center"/>
        <w:rPr>
          <w:b w:val="0"/>
          <w:bCs/>
          <w:sz w:val="28"/>
          <w:szCs w:val="28"/>
          <w:u w:val="single"/>
        </w:rPr>
      </w:pPr>
    </w:p>
    <w:p w:rsidR="004250E0" w:rsidRPr="00170C4F" w:rsidRDefault="004250E0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.1. Фундаменты</w:t>
      </w:r>
    </w:p>
    <w:p w:rsidR="004250E0" w:rsidRPr="00170C4F" w:rsidRDefault="004250E0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.1.1 тип фундамента</w:t>
      </w:r>
    </w:p>
    <w:p w:rsidR="004250E0" w:rsidRPr="00170C4F" w:rsidRDefault="004250E0" w:rsidP="00B51F89"/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4250E0" w:rsidRPr="00170C4F" w:rsidTr="00B51F89">
        <w:tc>
          <w:tcPr>
            <w:tcW w:w="9464" w:type="dxa"/>
          </w:tcPr>
          <w:p w:rsidR="004250E0" w:rsidRPr="00170C4F" w:rsidRDefault="004250E0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Ленточный</w:t>
            </w:r>
          </w:p>
        </w:tc>
        <w:tc>
          <w:tcPr>
            <w:tcW w:w="434" w:type="dxa"/>
          </w:tcPr>
          <w:p w:rsidR="004250E0" w:rsidRPr="00170C4F" w:rsidRDefault="004250E0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4250E0" w:rsidRPr="00170C4F" w:rsidTr="00B51F89">
        <w:tc>
          <w:tcPr>
            <w:tcW w:w="9464" w:type="dxa"/>
          </w:tcPr>
          <w:p w:rsidR="004250E0" w:rsidRPr="00170C4F" w:rsidRDefault="004250E0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Столбчатый</w:t>
            </w:r>
          </w:p>
        </w:tc>
        <w:tc>
          <w:tcPr>
            <w:tcW w:w="434" w:type="dxa"/>
          </w:tcPr>
          <w:p w:rsidR="004250E0" w:rsidRPr="00170C4F" w:rsidRDefault="004250E0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4250E0" w:rsidRPr="00170C4F" w:rsidTr="00B51F89">
        <w:tc>
          <w:tcPr>
            <w:tcW w:w="9464" w:type="dxa"/>
          </w:tcPr>
          <w:p w:rsidR="004250E0" w:rsidRPr="00170C4F" w:rsidRDefault="004250E0" w:rsidP="00B51F8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Сплошной</w:t>
            </w:r>
          </w:p>
        </w:tc>
        <w:tc>
          <w:tcPr>
            <w:tcW w:w="434" w:type="dxa"/>
          </w:tcPr>
          <w:p w:rsidR="004250E0" w:rsidRPr="00170C4F" w:rsidRDefault="004250E0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4250E0" w:rsidRPr="00170C4F" w:rsidTr="00B51F89">
        <w:tc>
          <w:tcPr>
            <w:tcW w:w="9464" w:type="dxa"/>
          </w:tcPr>
          <w:p w:rsidR="004250E0" w:rsidRPr="00170C4F" w:rsidRDefault="004250E0" w:rsidP="00B51F8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Сборный</w:t>
            </w:r>
          </w:p>
        </w:tc>
        <w:tc>
          <w:tcPr>
            <w:tcW w:w="434" w:type="dxa"/>
          </w:tcPr>
          <w:p w:rsidR="004250E0" w:rsidRPr="00170C4F" w:rsidRDefault="004250E0" w:rsidP="00B51F8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4250E0" w:rsidRPr="00170C4F" w:rsidTr="00B51F89">
        <w:tc>
          <w:tcPr>
            <w:tcW w:w="9464" w:type="dxa"/>
          </w:tcPr>
          <w:p w:rsidR="004250E0" w:rsidRPr="00170C4F" w:rsidRDefault="004250E0" w:rsidP="00B51F8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4250E0" w:rsidRPr="00170C4F" w:rsidRDefault="004250E0" w:rsidP="00B51F8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4250E0" w:rsidRPr="00170C4F" w:rsidRDefault="004250E0" w:rsidP="00B51F8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2294"/>
        <w:gridCol w:w="2175"/>
      </w:tblGrid>
      <w:tr w:rsidR="004250E0" w:rsidRPr="00170C4F" w:rsidTr="00B51F89">
        <w:tc>
          <w:tcPr>
            <w:tcW w:w="5495" w:type="dxa"/>
          </w:tcPr>
          <w:p w:rsidR="004250E0" w:rsidRPr="006A367D" w:rsidRDefault="004250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4250E0" w:rsidRPr="006A367D" w:rsidRDefault="004250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4250E0" w:rsidRPr="006A367D" w:rsidRDefault="004250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4250E0" w:rsidRPr="00170C4F" w:rsidTr="00B51F89">
        <w:tc>
          <w:tcPr>
            <w:tcW w:w="5495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цоколя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179.8</w:t>
            </w:r>
          </w:p>
        </w:tc>
      </w:tr>
      <w:tr w:rsidR="004250E0" w:rsidRPr="00170C4F" w:rsidTr="00B51F89">
        <w:tc>
          <w:tcPr>
            <w:tcW w:w="5495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отмостки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223.7</w:t>
            </w:r>
          </w:p>
        </w:tc>
      </w:tr>
      <w:tr w:rsidR="004250E0" w:rsidRPr="00170C4F" w:rsidTr="00B51F89">
        <w:tc>
          <w:tcPr>
            <w:tcW w:w="5495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Объем фундамента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 xml:space="preserve"> 3</w:t>
            </w:r>
          </w:p>
        </w:tc>
        <w:tc>
          <w:tcPr>
            <w:tcW w:w="2175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250E0" w:rsidRPr="00170C4F" w:rsidRDefault="004250E0" w:rsidP="00B51F89">
      <w:pPr>
        <w:pStyle w:val="aa"/>
        <w:jc w:val="center"/>
        <w:rPr>
          <w:b w:val="0"/>
          <w:bCs/>
          <w:sz w:val="28"/>
          <w:szCs w:val="28"/>
          <w:u w:val="single"/>
        </w:rPr>
      </w:pPr>
    </w:p>
    <w:p w:rsidR="004250E0" w:rsidRPr="00170C4F" w:rsidRDefault="004250E0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 Стены и перегородки</w:t>
      </w:r>
    </w:p>
    <w:p w:rsidR="004250E0" w:rsidRPr="00170C4F" w:rsidRDefault="004250E0" w:rsidP="00B51F89"/>
    <w:p w:rsidR="004250E0" w:rsidRPr="00170C4F" w:rsidRDefault="004250E0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.2.1. Тип стен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4250E0" w:rsidRPr="00170C4F" w:rsidTr="00B51F89">
        <w:tc>
          <w:tcPr>
            <w:tcW w:w="9464" w:type="dxa"/>
          </w:tcPr>
          <w:p w:rsidR="004250E0" w:rsidRPr="00170C4F" w:rsidRDefault="004250E0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Кирпичный</w:t>
            </w:r>
          </w:p>
        </w:tc>
        <w:tc>
          <w:tcPr>
            <w:tcW w:w="434" w:type="dxa"/>
          </w:tcPr>
          <w:p w:rsidR="004250E0" w:rsidRPr="00170C4F" w:rsidRDefault="004250E0" w:rsidP="00B51F8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4250E0" w:rsidRPr="00170C4F" w:rsidTr="00B51F89">
        <w:tc>
          <w:tcPr>
            <w:tcW w:w="9464" w:type="dxa"/>
          </w:tcPr>
          <w:p w:rsidR="004250E0" w:rsidRPr="00170C4F" w:rsidRDefault="004250E0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Панельный </w:t>
            </w:r>
          </w:p>
        </w:tc>
        <w:tc>
          <w:tcPr>
            <w:tcW w:w="434" w:type="dxa"/>
          </w:tcPr>
          <w:p w:rsidR="004250E0" w:rsidRPr="00170C4F" w:rsidRDefault="004250E0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4250E0" w:rsidRPr="00170C4F" w:rsidTr="00B51F89">
        <w:tc>
          <w:tcPr>
            <w:tcW w:w="9464" w:type="dxa"/>
          </w:tcPr>
          <w:p w:rsidR="004250E0" w:rsidRPr="00170C4F" w:rsidRDefault="004250E0" w:rsidP="00B51F8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Монолит </w:t>
            </w:r>
          </w:p>
        </w:tc>
        <w:tc>
          <w:tcPr>
            <w:tcW w:w="434" w:type="dxa"/>
          </w:tcPr>
          <w:p w:rsidR="004250E0" w:rsidRPr="00170C4F" w:rsidRDefault="004250E0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4250E0" w:rsidRPr="00170C4F" w:rsidTr="00B51F89">
        <w:tc>
          <w:tcPr>
            <w:tcW w:w="9464" w:type="dxa"/>
          </w:tcPr>
          <w:p w:rsidR="004250E0" w:rsidRPr="00170C4F" w:rsidRDefault="004250E0" w:rsidP="00B51F8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Другой тип</w:t>
            </w:r>
          </w:p>
        </w:tc>
        <w:tc>
          <w:tcPr>
            <w:tcW w:w="434" w:type="dxa"/>
          </w:tcPr>
          <w:p w:rsidR="004250E0" w:rsidRPr="00170C4F" w:rsidRDefault="004250E0" w:rsidP="00B51F8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4250E0" w:rsidRPr="00170C4F" w:rsidRDefault="004250E0" w:rsidP="00B51F89"/>
    <w:p w:rsidR="004250E0" w:rsidRPr="00170C4F" w:rsidRDefault="004250E0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.2.2. Характеристики стен и перегородок</w:t>
      </w:r>
    </w:p>
    <w:p w:rsidR="004250E0" w:rsidRPr="00170C4F" w:rsidRDefault="004250E0" w:rsidP="00B51F8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2294"/>
        <w:gridCol w:w="2175"/>
      </w:tblGrid>
      <w:tr w:rsidR="004250E0" w:rsidRPr="00170C4F" w:rsidTr="00B51F89">
        <w:tc>
          <w:tcPr>
            <w:tcW w:w="5495" w:type="dxa"/>
          </w:tcPr>
          <w:p w:rsidR="004250E0" w:rsidRPr="006A367D" w:rsidRDefault="004250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4250E0" w:rsidRPr="006A367D" w:rsidRDefault="004250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4250E0" w:rsidRPr="006A367D" w:rsidRDefault="004250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4250E0" w:rsidRPr="00170C4F" w:rsidTr="00B51F89">
        <w:tc>
          <w:tcPr>
            <w:tcW w:w="5495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стен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4921.3</w:t>
            </w:r>
          </w:p>
        </w:tc>
      </w:tr>
      <w:tr w:rsidR="004250E0" w:rsidRPr="00170C4F" w:rsidTr="00B51F89">
        <w:tc>
          <w:tcPr>
            <w:tcW w:w="5495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перегородок   </w:t>
            </w:r>
          </w:p>
        </w:tc>
        <w:tc>
          <w:tcPr>
            <w:tcW w:w="2294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10112.5</w:t>
            </w:r>
          </w:p>
        </w:tc>
      </w:tr>
    </w:tbl>
    <w:p w:rsidR="004250E0" w:rsidRPr="00170C4F" w:rsidRDefault="004250E0" w:rsidP="00B51F89">
      <w:pPr>
        <w:pStyle w:val="formfield"/>
        <w:rPr>
          <w:rFonts w:ascii="Times New Roman" w:hAnsi="Times New Roman" w:cs="Times New Roman"/>
          <w:sz w:val="28"/>
          <w:szCs w:val="28"/>
        </w:rPr>
      </w:pPr>
      <w:r w:rsidRPr="00170C4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70C4F">
        <w:rPr>
          <w:rStyle w:val="formdisplayfiel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4250E0" w:rsidRPr="00170C4F" w:rsidRDefault="004250E0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.3. Перекрытия</w:t>
      </w:r>
    </w:p>
    <w:p w:rsidR="004250E0" w:rsidRPr="00170C4F" w:rsidRDefault="004250E0" w:rsidP="00B51F89">
      <w:pPr>
        <w:pStyle w:val="aa"/>
        <w:jc w:val="center"/>
        <w:rPr>
          <w:sz w:val="28"/>
          <w:szCs w:val="28"/>
        </w:rPr>
      </w:pPr>
    </w:p>
    <w:p w:rsidR="004250E0" w:rsidRPr="00170C4F" w:rsidRDefault="004250E0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.3.1. Тип перекрытий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4250E0" w:rsidRPr="00170C4F" w:rsidTr="00B51F89">
        <w:tc>
          <w:tcPr>
            <w:tcW w:w="9464" w:type="dxa"/>
          </w:tcPr>
          <w:p w:rsidR="004250E0" w:rsidRPr="00170C4F" w:rsidRDefault="004250E0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Железобетонные </w:t>
            </w:r>
          </w:p>
        </w:tc>
        <w:tc>
          <w:tcPr>
            <w:tcW w:w="434" w:type="dxa"/>
          </w:tcPr>
          <w:p w:rsidR="004250E0" w:rsidRPr="00170C4F" w:rsidRDefault="004250E0" w:rsidP="00B51F8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4250E0" w:rsidRPr="00170C4F" w:rsidTr="00B51F89">
        <w:tc>
          <w:tcPr>
            <w:tcW w:w="9464" w:type="dxa"/>
          </w:tcPr>
          <w:p w:rsidR="004250E0" w:rsidRPr="00170C4F" w:rsidRDefault="004250E0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Смешанные </w:t>
            </w:r>
          </w:p>
        </w:tc>
        <w:tc>
          <w:tcPr>
            <w:tcW w:w="434" w:type="dxa"/>
          </w:tcPr>
          <w:p w:rsidR="004250E0" w:rsidRPr="00170C4F" w:rsidRDefault="004250E0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4250E0" w:rsidRPr="00170C4F" w:rsidTr="00B51F89">
        <w:tc>
          <w:tcPr>
            <w:tcW w:w="9464" w:type="dxa"/>
          </w:tcPr>
          <w:p w:rsidR="004250E0" w:rsidRPr="00170C4F" w:rsidRDefault="004250E0" w:rsidP="00B51F8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Деревянные </w:t>
            </w:r>
          </w:p>
        </w:tc>
        <w:tc>
          <w:tcPr>
            <w:tcW w:w="434" w:type="dxa"/>
          </w:tcPr>
          <w:p w:rsidR="004250E0" w:rsidRPr="00170C4F" w:rsidRDefault="004250E0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4250E0" w:rsidRPr="00170C4F" w:rsidRDefault="004250E0" w:rsidP="00B51F89"/>
    <w:p w:rsidR="004250E0" w:rsidRPr="00170C4F" w:rsidRDefault="004250E0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 xml:space="preserve">.3.2. Характеристики </w:t>
      </w:r>
      <w:r>
        <w:rPr>
          <w:sz w:val="28"/>
          <w:szCs w:val="28"/>
        </w:rPr>
        <w:t>перекрытий</w:t>
      </w:r>
    </w:p>
    <w:p w:rsidR="004250E0" w:rsidRPr="00170C4F" w:rsidRDefault="004250E0" w:rsidP="00B51F8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4250E0" w:rsidRPr="00170C4F" w:rsidTr="00B51F89">
        <w:tc>
          <w:tcPr>
            <w:tcW w:w="5669" w:type="dxa"/>
          </w:tcPr>
          <w:p w:rsidR="004250E0" w:rsidRPr="006A367D" w:rsidRDefault="004250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4250E0" w:rsidRPr="006A367D" w:rsidRDefault="004250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4250E0" w:rsidRPr="006A367D" w:rsidRDefault="004250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4250E0" w:rsidRPr="00170C4F" w:rsidTr="00B51F89">
        <w:tc>
          <w:tcPr>
            <w:tcW w:w="5669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междуэтажных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61355</w:t>
            </w:r>
          </w:p>
        </w:tc>
      </w:tr>
      <w:tr w:rsidR="004250E0" w:rsidRPr="00170C4F" w:rsidTr="00B51F89">
        <w:tc>
          <w:tcPr>
            <w:tcW w:w="5669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подвальных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1270.7</w:t>
            </w:r>
          </w:p>
        </w:tc>
      </w:tr>
      <w:tr w:rsidR="004250E0" w:rsidRPr="00170C4F" w:rsidTr="00B51F89">
        <w:tc>
          <w:tcPr>
            <w:tcW w:w="5669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чердачных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1264.4</w:t>
            </w:r>
          </w:p>
        </w:tc>
      </w:tr>
    </w:tbl>
    <w:p w:rsidR="004250E0" w:rsidRPr="00170C4F" w:rsidRDefault="004250E0" w:rsidP="00B51F89">
      <w:pPr>
        <w:pStyle w:val="formfield"/>
        <w:rPr>
          <w:rFonts w:ascii="Times New Roman" w:hAnsi="Times New Roman" w:cs="Times New Roman"/>
          <w:sz w:val="28"/>
          <w:szCs w:val="28"/>
        </w:rPr>
      </w:pPr>
    </w:p>
    <w:p w:rsidR="004250E0" w:rsidRPr="00170C4F" w:rsidRDefault="004250E0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.4. Полы</w:t>
      </w:r>
    </w:p>
    <w:p w:rsidR="004250E0" w:rsidRPr="00170C4F" w:rsidRDefault="004250E0" w:rsidP="00B51F8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2"/>
        <w:gridCol w:w="2175"/>
      </w:tblGrid>
      <w:tr w:rsidR="004250E0" w:rsidRPr="00170C4F" w:rsidTr="00B51F89">
        <w:tc>
          <w:tcPr>
            <w:tcW w:w="5671" w:type="dxa"/>
          </w:tcPr>
          <w:p w:rsidR="004250E0" w:rsidRPr="006A367D" w:rsidRDefault="004250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2" w:type="dxa"/>
          </w:tcPr>
          <w:p w:rsidR="004250E0" w:rsidRPr="006A367D" w:rsidRDefault="004250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4250E0" w:rsidRPr="006A367D" w:rsidRDefault="004250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4250E0" w:rsidRPr="00170C4F" w:rsidTr="00B51F89">
        <w:tc>
          <w:tcPr>
            <w:tcW w:w="5671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на лестничных клетках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  </w:t>
            </w:r>
          </w:p>
        </w:tc>
        <w:tc>
          <w:tcPr>
            <w:tcW w:w="2292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338.9</w:t>
            </w:r>
          </w:p>
        </w:tc>
      </w:tr>
      <w:tr w:rsidR="004250E0" w:rsidRPr="00170C4F" w:rsidTr="00B51F89">
        <w:tc>
          <w:tcPr>
            <w:tcW w:w="5671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плитки ПХВ на л/к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2292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22.2</w:t>
            </w:r>
          </w:p>
        </w:tc>
      </w:tr>
      <w:tr w:rsidR="004250E0" w:rsidRPr="00170C4F" w:rsidTr="00B51F89">
        <w:tc>
          <w:tcPr>
            <w:tcW w:w="5671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полов из керамической плитки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2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0E0" w:rsidRPr="00170C4F" w:rsidTr="00B51F89">
        <w:tc>
          <w:tcPr>
            <w:tcW w:w="5671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полов гранитных, мраморных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  </w:t>
            </w:r>
          </w:p>
        </w:tc>
        <w:tc>
          <w:tcPr>
            <w:tcW w:w="2292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0E0" w:rsidRPr="00170C4F" w:rsidTr="00B51F89">
        <w:tc>
          <w:tcPr>
            <w:tcW w:w="5671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теплоцентрах,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водомерных узлах и щитовых </w:t>
            </w:r>
          </w:p>
        </w:tc>
        <w:tc>
          <w:tcPr>
            <w:tcW w:w="2292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0E0" w:rsidRPr="00170C4F" w:rsidTr="00B51F89">
        <w:tc>
          <w:tcPr>
            <w:tcW w:w="5671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мусоросборных камерах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2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0E0" w:rsidRPr="00170C4F" w:rsidTr="00B51F89">
        <w:tc>
          <w:tcPr>
            <w:tcW w:w="5671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приямках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2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0E0" w:rsidRPr="00170C4F" w:rsidTr="00B51F89">
        <w:tc>
          <w:tcPr>
            <w:tcW w:w="5671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машинных отделениях</w:t>
            </w:r>
          </w:p>
        </w:tc>
        <w:tc>
          <w:tcPr>
            <w:tcW w:w="2292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50E0" w:rsidRPr="00170C4F" w:rsidRDefault="004250E0" w:rsidP="00B51F89">
      <w:pPr>
        <w:pStyle w:val="formfield"/>
        <w:rPr>
          <w:rFonts w:ascii="Times New Roman" w:hAnsi="Times New Roman" w:cs="Times New Roman"/>
          <w:bCs/>
          <w:sz w:val="28"/>
          <w:szCs w:val="28"/>
        </w:rPr>
      </w:pPr>
    </w:p>
    <w:p w:rsidR="004250E0" w:rsidRPr="00170C4F" w:rsidRDefault="004250E0" w:rsidP="00B51F89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170C4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.5. Проемы </w:t>
      </w:r>
    </w:p>
    <w:p w:rsidR="004250E0" w:rsidRPr="00170C4F" w:rsidRDefault="004250E0" w:rsidP="00B51F89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4250E0" w:rsidRPr="00170C4F" w:rsidTr="00B51F89">
        <w:tc>
          <w:tcPr>
            <w:tcW w:w="5669" w:type="dxa"/>
          </w:tcPr>
          <w:p w:rsidR="004250E0" w:rsidRPr="006A367D" w:rsidRDefault="004250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4250E0" w:rsidRPr="006A367D" w:rsidRDefault="004250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4250E0" w:rsidRPr="006A367D" w:rsidRDefault="004250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4250E0" w:rsidRPr="00170C4F" w:rsidTr="00B51F89">
        <w:tc>
          <w:tcPr>
            <w:tcW w:w="5669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оконных проемов   </w:t>
            </w:r>
          </w:p>
        </w:tc>
        <w:tc>
          <w:tcPr>
            <w:tcW w:w="2294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4250E0" w:rsidRPr="00170C4F" w:rsidTr="00B51F89">
        <w:tc>
          <w:tcPr>
            <w:tcW w:w="5669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оконных проемов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4250E0" w:rsidRPr="00424A99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720</w:t>
            </w:r>
          </w:p>
        </w:tc>
      </w:tr>
      <w:tr w:rsidR="004250E0" w:rsidRPr="00170C4F" w:rsidTr="00B51F89">
        <w:tc>
          <w:tcPr>
            <w:tcW w:w="5669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дверных проемов   </w:t>
            </w:r>
          </w:p>
        </w:tc>
        <w:tc>
          <w:tcPr>
            <w:tcW w:w="2294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768</w:t>
            </w:r>
          </w:p>
        </w:tc>
      </w:tr>
      <w:tr w:rsidR="004250E0" w:rsidRPr="00170C4F" w:rsidTr="00B51F89">
        <w:tc>
          <w:tcPr>
            <w:tcW w:w="5669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 т.ч., металлические    </w:t>
            </w:r>
          </w:p>
        </w:tc>
        <w:tc>
          <w:tcPr>
            <w:tcW w:w="2294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0E0" w:rsidRPr="00170C4F" w:rsidTr="00B51F89">
        <w:tc>
          <w:tcPr>
            <w:tcW w:w="5669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дверных проемов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4250E0" w:rsidRPr="00424A99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1228.8</w:t>
            </w:r>
          </w:p>
        </w:tc>
      </w:tr>
      <w:tr w:rsidR="004250E0" w:rsidRPr="00170C4F" w:rsidTr="00B51F89">
        <w:tc>
          <w:tcPr>
            <w:tcW w:w="5669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в т.ч., металлические     </w:t>
            </w:r>
          </w:p>
        </w:tc>
        <w:tc>
          <w:tcPr>
            <w:tcW w:w="2294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0E0" w:rsidRPr="00170C4F" w:rsidTr="00B51F89">
        <w:tc>
          <w:tcPr>
            <w:tcW w:w="5669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остекления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4250E0" w:rsidRPr="00424A99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576</w:t>
            </w:r>
          </w:p>
        </w:tc>
      </w:tr>
      <w:tr w:rsidR="004250E0" w:rsidRPr="00170C4F" w:rsidTr="00B51F89">
        <w:tc>
          <w:tcPr>
            <w:tcW w:w="5669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подоконных досок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70</w:t>
            </w:r>
          </w:p>
        </w:tc>
      </w:tr>
      <w:tr w:rsidR="004250E0" w:rsidRPr="00170C4F" w:rsidTr="00B51F89">
        <w:tc>
          <w:tcPr>
            <w:tcW w:w="5669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Скобяные изделия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250E0" w:rsidRPr="00170C4F" w:rsidTr="00B51F89">
        <w:tc>
          <w:tcPr>
            <w:tcW w:w="5669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подвальных окон</w:t>
            </w:r>
          </w:p>
        </w:tc>
        <w:tc>
          <w:tcPr>
            <w:tcW w:w="2294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4250E0" w:rsidRPr="00170C4F" w:rsidTr="00B51F89">
        <w:tc>
          <w:tcPr>
            <w:tcW w:w="5669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подвальных окон, в том числе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4250E0" w:rsidRPr="00424A99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1.3</w:t>
            </w:r>
          </w:p>
        </w:tc>
      </w:tr>
      <w:tr w:rsidR="004250E0" w:rsidRPr="00170C4F" w:rsidTr="00B51F89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слуховые окна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E0" w:rsidRPr="00424A99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250E0" w:rsidRPr="00170C4F" w:rsidTr="00B51F89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вентиляционные окна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250E0" w:rsidRPr="00170C4F" w:rsidTr="00B51F89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(другое)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1.93</w:t>
            </w:r>
          </w:p>
        </w:tc>
      </w:tr>
    </w:tbl>
    <w:p w:rsidR="004250E0" w:rsidRPr="00170C4F" w:rsidRDefault="004250E0" w:rsidP="00B51F89">
      <w:pPr>
        <w:pStyle w:val="formfield"/>
        <w:rPr>
          <w:rStyle w:val="fldcaption"/>
          <w:rFonts w:ascii="Times New Roman" w:hAnsi="Times New Roman" w:cs="Times New Roman"/>
          <w:b/>
          <w:bCs/>
          <w:sz w:val="28"/>
          <w:szCs w:val="28"/>
        </w:rPr>
      </w:pPr>
    </w:p>
    <w:p w:rsidR="004250E0" w:rsidRPr="00170C4F" w:rsidRDefault="004250E0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.6. Крыша, кровля</w:t>
      </w:r>
    </w:p>
    <w:p w:rsidR="004250E0" w:rsidRPr="00170C4F" w:rsidRDefault="004250E0" w:rsidP="00B51F89"/>
    <w:p w:rsidR="004250E0" w:rsidRPr="00170C4F" w:rsidRDefault="004250E0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.6.1 Общие сведения о конструкции крыши</w:t>
      </w:r>
    </w:p>
    <w:p w:rsidR="004250E0" w:rsidRPr="00170C4F" w:rsidRDefault="004250E0" w:rsidP="00B51F89"/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4250E0" w:rsidRPr="00170C4F" w:rsidTr="00B51F89">
        <w:tc>
          <w:tcPr>
            <w:tcW w:w="9468" w:type="dxa"/>
          </w:tcPr>
          <w:p w:rsidR="004250E0" w:rsidRPr="00170C4F" w:rsidRDefault="004250E0" w:rsidP="00B51F8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Плоская крыша</w:t>
            </w:r>
            <w:r w:rsidRPr="00170C4F">
              <w:rPr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430" w:type="dxa"/>
          </w:tcPr>
          <w:p w:rsidR="004250E0" w:rsidRPr="00170C4F" w:rsidRDefault="004250E0" w:rsidP="00B51F8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4250E0" w:rsidRPr="00170C4F" w:rsidTr="00B51F89">
        <w:tc>
          <w:tcPr>
            <w:tcW w:w="9468" w:type="dxa"/>
          </w:tcPr>
          <w:p w:rsidR="004250E0" w:rsidRPr="00170C4F" w:rsidRDefault="004250E0" w:rsidP="00B51F8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Скатная крыша</w:t>
            </w:r>
          </w:p>
        </w:tc>
        <w:tc>
          <w:tcPr>
            <w:tcW w:w="430" w:type="dxa"/>
          </w:tcPr>
          <w:p w:rsidR="004250E0" w:rsidRPr="00170C4F" w:rsidRDefault="004250E0" w:rsidP="00B51F8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4250E0" w:rsidRPr="00170C4F" w:rsidRDefault="004250E0" w:rsidP="00B51F89"/>
    <w:p w:rsidR="004250E0" w:rsidRPr="00170C4F" w:rsidRDefault="004250E0" w:rsidP="00B51F89"/>
    <w:p w:rsidR="004250E0" w:rsidRDefault="004250E0" w:rsidP="00B51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170C4F">
        <w:rPr>
          <w:b/>
          <w:sz w:val="28"/>
          <w:szCs w:val="28"/>
        </w:rPr>
        <w:t>.6.2 Количественные характеристики крыши</w:t>
      </w:r>
    </w:p>
    <w:p w:rsidR="004250E0" w:rsidRPr="00170C4F" w:rsidRDefault="004250E0" w:rsidP="00B51F8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4250E0" w:rsidRPr="00170C4F" w:rsidTr="00B51F89">
        <w:tc>
          <w:tcPr>
            <w:tcW w:w="5669" w:type="dxa"/>
          </w:tcPr>
          <w:p w:rsidR="004250E0" w:rsidRPr="006A367D" w:rsidRDefault="004250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4250E0" w:rsidRPr="006A367D" w:rsidRDefault="004250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4250E0" w:rsidRPr="006A367D" w:rsidRDefault="004250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4250E0" w:rsidRPr="00170C4F" w:rsidTr="00B51F89">
        <w:tc>
          <w:tcPr>
            <w:tcW w:w="5669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металлической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50E0" w:rsidRPr="00170C4F" w:rsidTr="00B51F89">
        <w:tc>
          <w:tcPr>
            <w:tcW w:w="5669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из рулонных материалов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1406.2</w:t>
            </w:r>
          </w:p>
        </w:tc>
      </w:tr>
      <w:tr w:rsidR="004250E0" w:rsidRPr="00170C4F" w:rsidTr="00B51F89">
        <w:tc>
          <w:tcPr>
            <w:tcW w:w="5669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из штучных материалов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250E0" w:rsidRPr="00170C4F" w:rsidTr="00B51F89">
        <w:tc>
          <w:tcPr>
            <w:tcW w:w="5669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обрешетки кровли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50E0" w:rsidRPr="00170C4F" w:rsidTr="00B51F89">
        <w:tc>
          <w:tcPr>
            <w:tcW w:w="5669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стропильных ног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50E0" w:rsidRPr="00170C4F" w:rsidTr="00B51F89">
        <w:tc>
          <w:tcPr>
            <w:tcW w:w="5669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металлического открытия парапета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50E0" w:rsidRPr="00170C4F" w:rsidTr="00B51F89">
        <w:tc>
          <w:tcPr>
            <w:tcW w:w="5669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колпаков на вентканалах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50E0" w:rsidRPr="00170C4F" w:rsidTr="00B51F89">
        <w:tc>
          <w:tcPr>
            <w:tcW w:w="5669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вентканалов</w:t>
            </w:r>
          </w:p>
        </w:tc>
        <w:tc>
          <w:tcPr>
            <w:tcW w:w="2294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</w:tr>
      <w:tr w:rsidR="004250E0" w:rsidRPr="00170C4F" w:rsidTr="00B51F89">
        <w:tc>
          <w:tcPr>
            <w:tcW w:w="5669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флюгарок на канализационных стояках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4250E0" w:rsidRPr="00170C4F" w:rsidTr="00B51F89">
        <w:tc>
          <w:tcPr>
            <w:tcW w:w="5669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лазов на кровлю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50E0" w:rsidRPr="00170C4F" w:rsidTr="00B51F89">
        <w:tc>
          <w:tcPr>
            <w:tcW w:w="5669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выходов на чердак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250E0" w:rsidRPr="00170C4F" w:rsidTr="00B51F89">
        <w:tc>
          <w:tcPr>
            <w:tcW w:w="5669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продухов на чердаке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50E0" w:rsidRPr="00170C4F" w:rsidTr="00B51F89">
        <w:tc>
          <w:tcPr>
            <w:tcW w:w="5669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козырьков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4250E0" w:rsidRPr="00170C4F" w:rsidTr="00B51F89">
        <w:tc>
          <w:tcPr>
            <w:tcW w:w="5669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козырьков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28.7</w:t>
            </w:r>
          </w:p>
        </w:tc>
      </w:tr>
      <w:tr w:rsidR="004250E0" w:rsidRPr="00170C4F" w:rsidTr="00B51F89">
        <w:tc>
          <w:tcPr>
            <w:tcW w:w="5669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Желоба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50E0" w:rsidRPr="00170C4F" w:rsidTr="00B51F89">
        <w:tc>
          <w:tcPr>
            <w:tcW w:w="5669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водосточных труб   </w:t>
            </w:r>
          </w:p>
        </w:tc>
        <w:tc>
          <w:tcPr>
            <w:tcW w:w="2294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0E0" w:rsidRPr="00170C4F" w:rsidTr="00B51F89">
        <w:tc>
          <w:tcPr>
            <w:tcW w:w="5669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Водосточные трубы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250E0" w:rsidRPr="00170C4F" w:rsidTr="00B51F89">
        <w:tc>
          <w:tcPr>
            <w:tcW w:w="5669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Свесы</w:t>
            </w:r>
          </w:p>
        </w:tc>
        <w:tc>
          <w:tcPr>
            <w:tcW w:w="2294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248.2</w:t>
            </w:r>
          </w:p>
        </w:tc>
      </w:tr>
      <w:tr w:rsidR="004250E0" w:rsidRPr="00170C4F" w:rsidTr="00B51F89">
        <w:tc>
          <w:tcPr>
            <w:tcW w:w="5669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Водоотводящие стояки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0E0" w:rsidRPr="00170C4F" w:rsidTr="00B51F89">
        <w:tc>
          <w:tcPr>
            <w:tcW w:w="5669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Водоотводящие лотки и отводы от здания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2294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0E0" w:rsidRPr="00170C4F" w:rsidTr="00B51F89">
        <w:tc>
          <w:tcPr>
            <w:tcW w:w="5669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Защитные ограждения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50E0" w:rsidRPr="00170C4F" w:rsidRDefault="004250E0" w:rsidP="00B51F89">
      <w:pPr>
        <w:pStyle w:val="formfield"/>
        <w:rPr>
          <w:rFonts w:ascii="Times New Roman" w:hAnsi="Times New Roman" w:cs="Times New Roman"/>
          <w:b/>
          <w:bCs/>
          <w:sz w:val="28"/>
          <w:szCs w:val="28"/>
        </w:rPr>
      </w:pPr>
    </w:p>
    <w:p w:rsidR="004250E0" w:rsidRPr="00170C4F" w:rsidRDefault="004250E0" w:rsidP="00B51F89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170C4F">
        <w:rPr>
          <w:rFonts w:ascii="Times New Roman" w:hAnsi="Times New Roman" w:cs="Times New Roman"/>
          <w:b/>
          <w:bCs/>
          <w:iCs/>
          <w:sz w:val="28"/>
          <w:szCs w:val="28"/>
        </w:rPr>
        <w:t>.7. Отделка внутренняя</w:t>
      </w:r>
    </w:p>
    <w:p w:rsidR="004250E0" w:rsidRPr="00170C4F" w:rsidRDefault="004250E0" w:rsidP="00B51F89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4250E0" w:rsidRPr="00170C4F" w:rsidTr="00B51F89">
        <w:tc>
          <w:tcPr>
            <w:tcW w:w="5669" w:type="dxa"/>
          </w:tcPr>
          <w:p w:rsidR="004250E0" w:rsidRPr="006A367D" w:rsidRDefault="004250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4250E0" w:rsidRPr="006A367D" w:rsidRDefault="004250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4250E0" w:rsidRPr="006A367D" w:rsidRDefault="004250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4250E0" w:rsidRPr="00170C4F" w:rsidTr="00B51F89">
        <w:tc>
          <w:tcPr>
            <w:tcW w:w="5669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стен для клеевой окраски мест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917.4</w:t>
            </w:r>
          </w:p>
        </w:tc>
      </w:tr>
      <w:tr w:rsidR="004250E0" w:rsidRPr="00170C4F" w:rsidTr="00B51F89">
        <w:tc>
          <w:tcPr>
            <w:tcW w:w="5669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стен для масляной окраски мест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170C4F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619.4</w:t>
            </w:r>
          </w:p>
        </w:tc>
      </w:tr>
      <w:tr w:rsidR="004250E0" w:rsidRPr="00170C4F" w:rsidTr="00B51F89">
        <w:tc>
          <w:tcPr>
            <w:tcW w:w="5669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поверхности труб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5.9</w:t>
            </w:r>
          </w:p>
        </w:tc>
      </w:tr>
      <w:tr w:rsidR="004250E0" w:rsidRPr="00170C4F" w:rsidTr="00B51F89">
        <w:tc>
          <w:tcPr>
            <w:tcW w:w="5669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поверхности радиаторов в местах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18.8</w:t>
            </w:r>
          </w:p>
        </w:tc>
      </w:tr>
      <w:tr w:rsidR="004250E0" w:rsidRPr="00170C4F" w:rsidTr="00B51F89">
        <w:tc>
          <w:tcPr>
            <w:tcW w:w="5669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решеток на лестничных маршах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138.6</w:t>
            </w:r>
          </w:p>
        </w:tc>
      </w:tr>
      <w:tr w:rsidR="004250E0" w:rsidRPr="00170C4F" w:rsidTr="00B51F89">
        <w:tc>
          <w:tcPr>
            <w:tcW w:w="5669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решеток оконных ограждений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250E0" w:rsidRPr="00170C4F" w:rsidTr="00B51F89">
        <w:tc>
          <w:tcPr>
            <w:tcW w:w="5669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сетки шахт лифтов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250E0" w:rsidRPr="00170C4F" w:rsidTr="00B51F89">
        <w:tc>
          <w:tcPr>
            <w:tcW w:w="5669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почтовых ящиков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  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294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250E0" w:rsidRPr="00170C4F" w:rsidTr="00B51F89">
        <w:tc>
          <w:tcPr>
            <w:tcW w:w="5669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торцов на лестничных маршах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49.5</w:t>
            </w:r>
          </w:p>
        </w:tc>
      </w:tr>
      <w:tr w:rsidR="004250E0" w:rsidRPr="00170C4F" w:rsidTr="00B51F89">
        <w:tc>
          <w:tcPr>
            <w:tcW w:w="5669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нижней поверхности лестничных маршей    </w:t>
            </w:r>
          </w:p>
        </w:tc>
        <w:tc>
          <w:tcPr>
            <w:tcW w:w="2294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250E0" w:rsidRPr="00170C4F" w:rsidTr="00B51F89">
        <w:tc>
          <w:tcPr>
            <w:tcW w:w="5669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других поверхностей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местах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286.2</w:t>
            </w:r>
          </w:p>
        </w:tc>
      </w:tr>
    </w:tbl>
    <w:p w:rsidR="004250E0" w:rsidRPr="00170C4F" w:rsidRDefault="004250E0" w:rsidP="00B51F89">
      <w:pPr>
        <w:pStyle w:val="formfield"/>
        <w:rPr>
          <w:rFonts w:ascii="Times New Roman" w:hAnsi="Times New Roman" w:cs="Times New Roman"/>
          <w:b/>
          <w:sz w:val="28"/>
          <w:szCs w:val="28"/>
        </w:rPr>
      </w:pPr>
    </w:p>
    <w:p w:rsidR="004250E0" w:rsidRPr="00170C4F" w:rsidRDefault="004250E0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.8. Фасады</w:t>
      </w:r>
    </w:p>
    <w:p w:rsidR="004250E0" w:rsidRPr="00170C4F" w:rsidRDefault="004250E0" w:rsidP="00B51F8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4250E0" w:rsidRPr="00170C4F" w:rsidTr="00B51F89">
        <w:tc>
          <w:tcPr>
            <w:tcW w:w="5669" w:type="dxa"/>
          </w:tcPr>
          <w:p w:rsidR="004250E0" w:rsidRPr="006A367D" w:rsidRDefault="004250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4250E0" w:rsidRPr="006A367D" w:rsidRDefault="004250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4250E0" w:rsidRPr="006A367D" w:rsidRDefault="004250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4250E0" w:rsidRPr="00170C4F" w:rsidTr="00B51F89">
        <w:tc>
          <w:tcPr>
            <w:tcW w:w="5669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штукатурки, всего:</w:t>
            </w:r>
          </w:p>
        </w:tc>
        <w:tc>
          <w:tcPr>
            <w:tcW w:w="2294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179.8</w:t>
            </w:r>
          </w:p>
        </w:tc>
      </w:tr>
      <w:tr w:rsidR="004250E0" w:rsidRPr="00170C4F" w:rsidTr="00B51F89">
        <w:trPr>
          <w:cantSplit/>
        </w:trPr>
        <w:tc>
          <w:tcPr>
            <w:tcW w:w="10138" w:type="dxa"/>
            <w:gridSpan w:val="3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в т.ч.:</w:t>
            </w:r>
          </w:p>
        </w:tc>
      </w:tr>
      <w:tr w:rsidR="004250E0" w:rsidRPr="00170C4F" w:rsidTr="00B51F89">
        <w:tc>
          <w:tcPr>
            <w:tcW w:w="5669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250E0" w:rsidRPr="00170C4F" w:rsidTr="00B51F89">
        <w:tc>
          <w:tcPr>
            <w:tcW w:w="5669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250E0" w:rsidRPr="00170C4F" w:rsidTr="00B51F89">
        <w:tc>
          <w:tcPr>
            <w:tcW w:w="5669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250E0" w:rsidRPr="00170C4F" w:rsidTr="00B51F89">
        <w:tc>
          <w:tcPr>
            <w:tcW w:w="5669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облицовки,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всего    </w:t>
            </w:r>
          </w:p>
        </w:tc>
        <w:tc>
          <w:tcPr>
            <w:tcW w:w="2294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250E0" w:rsidRPr="00170C4F" w:rsidTr="00B51F89">
        <w:trPr>
          <w:cantSplit/>
        </w:trPr>
        <w:tc>
          <w:tcPr>
            <w:tcW w:w="10138" w:type="dxa"/>
            <w:gridSpan w:val="3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в т.ч.:</w:t>
            </w:r>
          </w:p>
        </w:tc>
      </w:tr>
      <w:tr w:rsidR="004250E0" w:rsidRPr="00170C4F" w:rsidTr="00B51F89">
        <w:tc>
          <w:tcPr>
            <w:tcW w:w="5669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1468.4</w:t>
            </w:r>
          </w:p>
        </w:tc>
      </w:tr>
      <w:tr w:rsidR="004250E0" w:rsidRPr="00170C4F" w:rsidTr="00B51F89">
        <w:tc>
          <w:tcPr>
            <w:tcW w:w="5669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1452.6</w:t>
            </w:r>
          </w:p>
        </w:tc>
      </w:tr>
      <w:tr w:rsidR="004250E0" w:rsidRPr="00170C4F" w:rsidTr="00B51F89">
        <w:tc>
          <w:tcPr>
            <w:tcW w:w="5669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298.6</w:t>
            </w:r>
          </w:p>
        </w:tc>
      </w:tr>
      <w:tr w:rsidR="004250E0" w:rsidRPr="00170C4F" w:rsidTr="00B51F89">
        <w:tc>
          <w:tcPr>
            <w:tcW w:w="5669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Фактурный и окрасочные слои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250E0" w:rsidRPr="00170C4F" w:rsidTr="00B51F89">
        <w:tc>
          <w:tcPr>
            <w:tcW w:w="5669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250E0" w:rsidRPr="00170C4F" w:rsidTr="00B51F89">
        <w:tc>
          <w:tcPr>
            <w:tcW w:w="5669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250E0" w:rsidRPr="00170C4F" w:rsidTr="00B51F89">
        <w:trPr>
          <w:trHeight w:val="349"/>
        </w:trPr>
        <w:tc>
          <w:tcPr>
            <w:tcW w:w="5669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250E0" w:rsidRPr="00170C4F" w:rsidTr="00B51F89">
        <w:tc>
          <w:tcPr>
            <w:tcW w:w="5669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Балконы, лоджии, эркеры, крыльца</w:t>
            </w:r>
          </w:p>
        </w:tc>
        <w:tc>
          <w:tcPr>
            <w:tcW w:w="2294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250E0" w:rsidRPr="00170C4F" w:rsidTr="00B51F89">
        <w:tc>
          <w:tcPr>
            <w:tcW w:w="5669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Металлические покрытия на выступающих частях стен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0E0" w:rsidRPr="00170C4F" w:rsidTr="00B51F89">
        <w:tc>
          <w:tcPr>
            <w:tcW w:w="5669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Парапеты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0E0" w:rsidRPr="00170C4F" w:rsidTr="00B51F89">
        <w:tc>
          <w:tcPr>
            <w:tcW w:w="5669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Карнизы</w:t>
            </w:r>
          </w:p>
        </w:tc>
        <w:tc>
          <w:tcPr>
            <w:tcW w:w="2294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0E0" w:rsidRPr="00170C4F" w:rsidTr="00B51F89">
        <w:tc>
          <w:tcPr>
            <w:tcW w:w="5669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Пояса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0E0" w:rsidRPr="00170C4F" w:rsidTr="00B51F89">
        <w:tc>
          <w:tcPr>
            <w:tcW w:w="5669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Тяги</w:t>
            </w:r>
          </w:p>
        </w:tc>
        <w:tc>
          <w:tcPr>
            <w:tcW w:w="2294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0E0" w:rsidRPr="00170C4F" w:rsidTr="00B51F89">
        <w:tc>
          <w:tcPr>
            <w:tcW w:w="5669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Окрытия окон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595.3</w:t>
            </w:r>
          </w:p>
        </w:tc>
      </w:tr>
      <w:tr w:rsidR="004250E0" w:rsidRPr="00170C4F" w:rsidTr="00B51F89">
        <w:tc>
          <w:tcPr>
            <w:tcW w:w="5669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Ограждения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0E0" w:rsidRPr="00170C4F" w:rsidTr="00B51F89">
        <w:tc>
          <w:tcPr>
            <w:tcW w:w="5669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стыков стеновых панелей</w:t>
            </w:r>
          </w:p>
        </w:tc>
        <w:tc>
          <w:tcPr>
            <w:tcW w:w="2294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50E0" w:rsidRPr="00170C4F" w:rsidRDefault="004250E0" w:rsidP="00B51F89">
      <w:pPr>
        <w:pStyle w:val="formfield"/>
        <w:rPr>
          <w:rFonts w:ascii="Times New Roman" w:hAnsi="Times New Roman" w:cs="Times New Roman"/>
          <w:sz w:val="28"/>
          <w:szCs w:val="28"/>
        </w:rPr>
      </w:pPr>
      <w:r w:rsidRPr="00170C4F">
        <w:rPr>
          <w:rFonts w:ascii="Times New Roman" w:hAnsi="Times New Roman" w:cs="Times New Roman"/>
          <w:sz w:val="28"/>
          <w:szCs w:val="28"/>
        </w:rPr>
        <w:t xml:space="preserve">   </w:t>
      </w:r>
    </w:p>
    <w:p w:rsidR="004250E0" w:rsidRPr="00170C4F" w:rsidRDefault="004250E0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.9. Благоустройство</w:t>
      </w:r>
    </w:p>
    <w:p w:rsidR="004250E0" w:rsidRPr="00170C4F" w:rsidRDefault="004250E0" w:rsidP="00B51F8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4250E0" w:rsidRPr="00170C4F" w:rsidTr="00B51F89">
        <w:tc>
          <w:tcPr>
            <w:tcW w:w="5669" w:type="dxa"/>
          </w:tcPr>
          <w:p w:rsidR="004250E0" w:rsidRPr="006A367D" w:rsidRDefault="004250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4250E0" w:rsidRPr="006A367D" w:rsidRDefault="004250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4250E0" w:rsidRPr="006A367D" w:rsidRDefault="004250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4250E0" w:rsidRPr="00170C4F" w:rsidTr="00B51F89">
        <w:tc>
          <w:tcPr>
            <w:tcW w:w="5669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Асфальтобетонные покрытия, всего:    </w:t>
            </w:r>
          </w:p>
        </w:tc>
        <w:tc>
          <w:tcPr>
            <w:tcW w:w="2294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0E0" w:rsidRPr="00170C4F" w:rsidTr="00B51F89">
        <w:trPr>
          <w:cantSplit/>
        </w:trPr>
        <w:tc>
          <w:tcPr>
            <w:tcW w:w="10138" w:type="dxa"/>
            <w:gridSpan w:val="3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т.ч.:</w:t>
            </w:r>
          </w:p>
        </w:tc>
      </w:tr>
      <w:tr w:rsidR="004250E0" w:rsidRPr="00170C4F" w:rsidTr="00B51F89">
        <w:tc>
          <w:tcPr>
            <w:tcW w:w="5669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внутридворовые проезды   </w:t>
            </w:r>
          </w:p>
        </w:tc>
        <w:tc>
          <w:tcPr>
            <w:tcW w:w="2294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0E0" w:rsidRPr="00170C4F" w:rsidTr="00B51F89">
        <w:tc>
          <w:tcPr>
            <w:tcW w:w="5669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тротуары  </w:t>
            </w:r>
          </w:p>
        </w:tc>
        <w:tc>
          <w:tcPr>
            <w:tcW w:w="2294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0E0" w:rsidRPr="00170C4F" w:rsidTr="00B51F89">
        <w:tc>
          <w:tcPr>
            <w:tcW w:w="5669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Покрытия замощенные</w:t>
            </w:r>
          </w:p>
        </w:tc>
        <w:tc>
          <w:tcPr>
            <w:tcW w:w="2294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0E0" w:rsidRPr="00170C4F" w:rsidTr="00B51F89">
        <w:tc>
          <w:tcPr>
            <w:tcW w:w="5669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лестничных указателей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0E0" w:rsidRPr="00170C4F" w:rsidTr="00B51F89">
        <w:tc>
          <w:tcPr>
            <w:tcW w:w="5669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скамеек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 </w:t>
            </w:r>
          </w:p>
        </w:tc>
        <w:tc>
          <w:tcPr>
            <w:tcW w:w="2294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0E0" w:rsidRPr="00170C4F" w:rsidTr="00B51F89">
        <w:tc>
          <w:tcPr>
            <w:tcW w:w="5669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Ограждения газонов     </w:t>
            </w:r>
          </w:p>
        </w:tc>
        <w:tc>
          <w:tcPr>
            <w:tcW w:w="2294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50E0" w:rsidRPr="00170C4F" w:rsidRDefault="004250E0" w:rsidP="00B51F89">
      <w:pPr>
        <w:pStyle w:val="aa"/>
        <w:jc w:val="center"/>
        <w:rPr>
          <w:sz w:val="28"/>
          <w:szCs w:val="28"/>
        </w:rPr>
      </w:pPr>
    </w:p>
    <w:p w:rsidR="004250E0" w:rsidRPr="00170C4F" w:rsidRDefault="004250E0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.9.1. Детское оборудование</w:t>
      </w:r>
    </w:p>
    <w:p w:rsidR="004250E0" w:rsidRPr="00170C4F" w:rsidRDefault="004250E0" w:rsidP="00B51F8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4250E0" w:rsidRPr="00170C4F" w:rsidTr="00B51F89">
        <w:tc>
          <w:tcPr>
            <w:tcW w:w="5669" w:type="dxa"/>
          </w:tcPr>
          <w:p w:rsidR="004250E0" w:rsidRPr="006A367D" w:rsidRDefault="004250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4250E0" w:rsidRPr="006A367D" w:rsidRDefault="004250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4250E0" w:rsidRPr="006A367D" w:rsidRDefault="004250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4250E0" w:rsidRPr="00170C4F" w:rsidTr="00B51F89">
        <w:tc>
          <w:tcPr>
            <w:tcW w:w="5669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Бумы</w:t>
            </w:r>
          </w:p>
        </w:tc>
        <w:tc>
          <w:tcPr>
            <w:tcW w:w="2294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0E0" w:rsidRPr="00170C4F" w:rsidTr="00B51F89">
        <w:tc>
          <w:tcPr>
            <w:tcW w:w="5669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Домики</w:t>
            </w:r>
          </w:p>
        </w:tc>
        <w:tc>
          <w:tcPr>
            <w:tcW w:w="2294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0E0" w:rsidRPr="00170C4F" w:rsidTr="00B51F89">
        <w:tc>
          <w:tcPr>
            <w:tcW w:w="5669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Качели</w:t>
            </w:r>
          </w:p>
        </w:tc>
        <w:tc>
          <w:tcPr>
            <w:tcW w:w="2294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0E0" w:rsidRPr="00170C4F" w:rsidTr="00B51F89">
        <w:tc>
          <w:tcPr>
            <w:tcW w:w="5669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Песочницы</w:t>
            </w:r>
          </w:p>
        </w:tc>
        <w:tc>
          <w:tcPr>
            <w:tcW w:w="2294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0E0" w:rsidRPr="00170C4F" w:rsidTr="00B51F89">
        <w:tc>
          <w:tcPr>
            <w:tcW w:w="5669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Скамейки</w:t>
            </w:r>
          </w:p>
        </w:tc>
        <w:tc>
          <w:tcPr>
            <w:tcW w:w="2294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0E0" w:rsidRPr="00170C4F" w:rsidTr="00B51F89">
        <w:tc>
          <w:tcPr>
            <w:tcW w:w="5669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Шведские стенки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0E0" w:rsidRPr="00170C4F" w:rsidTr="00B51F89">
        <w:tc>
          <w:tcPr>
            <w:tcW w:w="5669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Ограждение газонов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детских площадок</w:t>
            </w:r>
          </w:p>
        </w:tc>
        <w:tc>
          <w:tcPr>
            <w:tcW w:w="2294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0E0" w:rsidRPr="00170C4F" w:rsidTr="00B51F89">
        <w:tc>
          <w:tcPr>
            <w:tcW w:w="5669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Прочее</w:t>
            </w:r>
          </w:p>
        </w:tc>
        <w:tc>
          <w:tcPr>
            <w:tcW w:w="2294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50E0" w:rsidRPr="00170C4F" w:rsidRDefault="004250E0" w:rsidP="00B51F89">
      <w:pPr>
        <w:rPr>
          <w:sz w:val="28"/>
          <w:szCs w:val="28"/>
        </w:rPr>
      </w:pPr>
    </w:p>
    <w:p w:rsidR="004250E0" w:rsidRPr="00170C4F" w:rsidRDefault="004250E0" w:rsidP="00B51F89">
      <w:pPr>
        <w:jc w:val="center"/>
        <w:rPr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</w:rPr>
        <w:t>5</w:t>
      </w:r>
      <w:r w:rsidRPr="00170C4F">
        <w:rPr>
          <w:b/>
          <w:bCs/>
          <w:iCs/>
          <w:sz w:val="28"/>
          <w:szCs w:val="28"/>
        </w:rPr>
        <w:t>.10. Стоимостные характеристики</w:t>
      </w:r>
    </w:p>
    <w:p w:rsidR="004250E0" w:rsidRPr="00170C4F" w:rsidRDefault="004250E0" w:rsidP="00B51F89">
      <w:pPr>
        <w:pStyle w:val="formfield"/>
        <w:spacing w:before="0" w:after="0"/>
        <w:rPr>
          <w:rStyle w:val="fldcaption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4250E0" w:rsidRPr="00170C4F" w:rsidTr="00B51F89">
        <w:tc>
          <w:tcPr>
            <w:tcW w:w="5669" w:type="dxa"/>
          </w:tcPr>
          <w:p w:rsidR="004250E0" w:rsidRPr="006A367D" w:rsidRDefault="004250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4250E0" w:rsidRPr="006A367D" w:rsidRDefault="004250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4250E0" w:rsidRPr="006A367D" w:rsidRDefault="004250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4250E0" w:rsidRPr="00170C4F" w:rsidTr="00B51F89">
        <w:tc>
          <w:tcPr>
            <w:tcW w:w="5669" w:type="dxa"/>
          </w:tcPr>
          <w:p w:rsidR="004250E0" w:rsidRPr="00170C4F" w:rsidRDefault="004250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Балансовая восстановительная стоимость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руб.</w:t>
            </w:r>
          </w:p>
        </w:tc>
        <w:tc>
          <w:tcPr>
            <w:tcW w:w="2175" w:type="dxa"/>
          </w:tcPr>
          <w:p w:rsidR="004250E0" w:rsidRPr="00170C4F" w:rsidRDefault="004250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50E0" w:rsidRPr="00170C4F" w:rsidRDefault="004250E0" w:rsidP="00B51F89">
      <w:pPr>
        <w:pStyle w:val="formfield"/>
        <w:rPr>
          <w:rStyle w:val="fldcaption"/>
          <w:rFonts w:ascii="Times New Roman" w:hAnsi="Times New Roman" w:cs="Times New Roman"/>
          <w:sz w:val="28"/>
          <w:szCs w:val="28"/>
        </w:rPr>
      </w:pPr>
    </w:p>
    <w:p w:rsidR="004250E0" w:rsidRPr="00170C4F" w:rsidRDefault="004250E0" w:rsidP="00B51F89">
      <w:pPr>
        <w:pStyle w:val="1"/>
        <w:jc w:val="center"/>
        <w:rPr>
          <w:color w:val="auto"/>
          <w:szCs w:val="28"/>
        </w:rPr>
        <w:sectPr w:rsidR="004250E0" w:rsidRPr="00170C4F" w:rsidSect="00221F45">
          <w:footerReference w:type="default" r:id="rId7"/>
          <w:type w:val="oddPage"/>
          <w:pgSz w:w="11906" w:h="16838"/>
          <w:pgMar w:top="851" w:right="566" w:bottom="851" w:left="1418" w:header="709" w:footer="709" w:gutter="0"/>
          <w:pgNumType w:start="1"/>
          <w:cols w:space="708"/>
          <w:docGrid w:linePitch="360"/>
        </w:sectPr>
      </w:pPr>
    </w:p>
    <w:p w:rsidR="004250E0" w:rsidRPr="00170C4F" w:rsidRDefault="004250E0" w:rsidP="00B51F89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6</w:t>
      </w:r>
      <w:r w:rsidRPr="00170C4F">
        <w:rPr>
          <w:b/>
          <w:bCs/>
          <w:color w:val="auto"/>
          <w:szCs w:val="28"/>
        </w:rPr>
        <w:t xml:space="preserve">. </w:t>
      </w:r>
      <w:r>
        <w:rPr>
          <w:b/>
          <w:szCs w:val="28"/>
        </w:rPr>
        <w:t>Энергетические характеристики</w:t>
      </w:r>
      <w:r w:rsidRPr="00170C4F">
        <w:rPr>
          <w:b/>
          <w:szCs w:val="28"/>
        </w:rPr>
        <w:t xml:space="preserve"> многоквартирного дома</w:t>
      </w:r>
    </w:p>
    <w:p w:rsidR="004250E0" w:rsidRDefault="004250E0" w:rsidP="00B51F89">
      <w:pPr>
        <w:pStyle w:val="7"/>
        <w:jc w:val="center"/>
        <w:rPr>
          <w:b/>
        </w:rPr>
      </w:pPr>
      <w:r>
        <w:rPr>
          <w:b/>
        </w:rPr>
        <w:t>6.1. Температурные условия</w:t>
      </w:r>
    </w:p>
    <w:tbl>
      <w:tblPr>
        <w:tblW w:w="9038" w:type="dxa"/>
        <w:tblInd w:w="1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41"/>
        <w:gridCol w:w="3995"/>
        <w:gridCol w:w="1439"/>
        <w:gridCol w:w="1259"/>
        <w:gridCol w:w="1804"/>
      </w:tblGrid>
      <w:tr w:rsidR="004250E0" w:rsidTr="00B51F89">
        <w:trPr>
          <w:cantSplit/>
          <w:trHeight w:val="869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jc w:val="center"/>
            </w:pPr>
            <w:r>
              <w:t>№</w:t>
            </w:r>
          </w:p>
          <w:p w:rsidR="004250E0" w:rsidRDefault="004250E0" w:rsidP="00B51F89">
            <w:pPr>
              <w:widowControl w:val="0"/>
              <w:jc w:val="center"/>
            </w:pPr>
            <w:r>
              <w:t>п/п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left="57" w:right="57"/>
              <w:jc w:val="center"/>
            </w:pPr>
            <w:r>
              <w:t>Обозначение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left="57" w:right="57"/>
              <w:jc w:val="center"/>
            </w:pPr>
            <w:r>
              <w:t>Единица</w:t>
            </w:r>
          </w:p>
          <w:p w:rsidR="004250E0" w:rsidRDefault="004250E0" w:rsidP="00B51F89">
            <w:pPr>
              <w:widowControl w:val="0"/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jc w:val="center"/>
            </w:pPr>
            <w:r>
              <w:t>Величина</w:t>
            </w:r>
          </w:p>
        </w:tc>
      </w:tr>
      <w:tr w:rsidR="004250E0" w:rsidTr="00B51F89">
        <w:trPr>
          <w:trHeight w:val="85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0E0" w:rsidRDefault="004250E0" w:rsidP="00B51F8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0E0" w:rsidRDefault="004250E0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0E0" w:rsidRDefault="004250E0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0E0" w:rsidRDefault="004250E0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0E0" w:rsidRDefault="004250E0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4250E0" w:rsidTr="00B51F89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left="57" w:right="57"/>
            </w:pPr>
            <w:r>
              <w:t>Средняя температура внутри квартир (помещений) за отопительный период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ф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4250E0" w:rsidTr="00B51F89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left="57" w:right="57"/>
            </w:pPr>
            <w:r>
              <w:t>Температура внутреннего воздуха для расчёта систем отопления и вентиляции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perscript"/>
              </w:rPr>
              <w:t>h</w:t>
            </w:r>
            <w:r>
              <w:rPr>
                <w:i/>
                <w:vertAlign w:val="subscript"/>
              </w:rPr>
              <w:t>int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4250E0" w:rsidTr="00B51F89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left="57" w:right="57"/>
            </w:pPr>
            <w:r>
              <w:t>Расчётная температура внутреннего воздуха для расчёта теплозащиты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int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4250E0" w:rsidTr="00B51F89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left="57" w:right="57"/>
            </w:pPr>
            <w:r>
              <w:t xml:space="preserve">Расчётная температура наружного воздуха 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ext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left="57" w:right="57"/>
              <w:jc w:val="center"/>
            </w:pPr>
            <w:r>
              <w:t>-34</w:t>
            </w:r>
          </w:p>
        </w:tc>
      </w:tr>
      <w:tr w:rsidR="004250E0" w:rsidTr="00B51F89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left="57" w:right="57"/>
              <w:jc w:val="center"/>
            </w:pPr>
            <w:r>
              <w:t>5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left="57" w:right="57"/>
            </w:pPr>
            <w:r>
              <w:t>Средняя температура наружного воздуха за отопительный период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ht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left="57" w:right="57"/>
              <w:jc w:val="center"/>
            </w:pPr>
            <w:r>
              <w:t>- 2.6</w:t>
            </w:r>
          </w:p>
        </w:tc>
      </w:tr>
      <w:tr w:rsidR="004250E0" w:rsidTr="00B51F89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left="57" w:right="57"/>
              <w:jc w:val="center"/>
            </w:pPr>
            <w:r>
              <w:t>6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left="57" w:right="57"/>
            </w:pPr>
            <w:r>
              <w:t>Продолжительность отопительного периода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left="57" w:right="57"/>
              <w:jc w:val="center"/>
              <w:rPr>
                <w:i/>
                <w:vertAlign w:val="subscript"/>
              </w:rPr>
            </w:pPr>
            <w:r>
              <w:rPr>
                <w:i/>
              </w:rPr>
              <w:t>z</w:t>
            </w:r>
            <w:r>
              <w:rPr>
                <w:i/>
                <w:vertAlign w:val="subscript"/>
              </w:rPr>
              <w:t>ht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left="57" w:right="57"/>
              <w:jc w:val="center"/>
            </w:pPr>
            <w:r>
              <w:t>сут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left="57" w:right="57"/>
              <w:jc w:val="center"/>
            </w:pPr>
            <w:r>
              <w:t>240</w:t>
            </w:r>
          </w:p>
        </w:tc>
      </w:tr>
      <w:tr w:rsidR="004250E0" w:rsidTr="00B51F89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left="57" w:right="57"/>
              <w:jc w:val="center"/>
            </w:pPr>
            <w:r>
              <w:t>7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left="57" w:right="57"/>
            </w:pPr>
            <w:r>
              <w:t>Градусо-сутки отопительного периода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D</w:t>
            </w:r>
            <w:r>
              <w:rPr>
                <w:i/>
                <w:vertAlign w:val="subscript"/>
              </w:rPr>
              <w:t>d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left="57" w:right="57"/>
              <w:jc w:val="center"/>
            </w:pPr>
            <w:r>
              <w:t>°С∙сут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left="57" w:right="57"/>
              <w:jc w:val="center"/>
            </w:pPr>
            <w:r>
              <w:t>6542</w:t>
            </w:r>
          </w:p>
        </w:tc>
      </w:tr>
    </w:tbl>
    <w:p w:rsidR="004250E0" w:rsidRDefault="004250E0" w:rsidP="00B51F89">
      <w:pPr>
        <w:tabs>
          <w:tab w:val="left" w:pos="540"/>
        </w:tabs>
        <w:ind w:left="540" w:hanging="540"/>
        <w:jc w:val="right"/>
        <w:rPr>
          <w:u w:val="single"/>
        </w:rPr>
      </w:pPr>
    </w:p>
    <w:p w:rsidR="004250E0" w:rsidRDefault="004250E0" w:rsidP="00B51F89">
      <w:pPr>
        <w:pStyle w:val="7"/>
        <w:jc w:val="center"/>
        <w:rPr>
          <w:b/>
        </w:rPr>
      </w:pPr>
      <w:r>
        <w:rPr>
          <w:b/>
        </w:rPr>
        <w:t>6.2. Энергопотребление здания</w:t>
      </w:r>
    </w:p>
    <w:p w:rsidR="004250E0" w:rsidRDefault="004250E0" w:rsidP="00B51F89">
      <w:pPr>
        <w:widowControl w:val="0"/>
        <w:jc w:val="center"/>
        <w:rPr>
          <w:b/>
        </w:rPr>
      </w:pPr>
    </w:p>
    <w:tbl>
      <w:tblPr>
        <w:tblW w:w="5097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512"/>
        <w:gridCol w:w="3469"/>
        <w:gridCol w:w="1458"/>
        <w:gridCol w:w="1364"/>
        <w:gridCol w:w="1601"/>
        <w:gridCol w:w="1792"/>
      </w:tblGrid>
      <w:tr w:rsidR="004250E0" w:rsidTr="00B51F89">
        <w:trPr>
          <w:trHeight w:val="1730"/>
          <w:jc w:val="center"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jc w:val="center"/>
            </w:pPr>
            <w:r>
              <w:t>№</w:t>
            </w:r>
          </w:p>
          <w:p w:rsidR="004250E0" w:rsidRDefault="004250E0" w:rsidP="00B51F89">
            <w:pPr>
              <w:widowControl w:val="0"/>
              <w:jc w:val="center"/>
            </w:pPr>
            <w:r>
              <w:t>п/п</w:t>
            </w:r>
          </w:p>
        </w:tc>
        <w:tc>
          <w:tcPr>
            <w:tcW w:w="1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jc w:val="center"/>
            </w:pPr>
            <w:r>
              <w:t>Обозначение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jc w:val="center"/>
            </w:pPr>
            <w:r>
              <w:t>Единица</w:t>
            </w:r>
          </w:p>
          <w:p w:rsidR="004250E0" w:rsidRDefault="004250E0" w:rsidP="00B51F89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jc w:val="center"/>
            </w:pPr>
            <w:r>
              <w:t>Фактическое</w:t>
            </w:r>
          </w:p>
          <w:p w:rsidR="004250E0" w:rsidRDefault="004250E0" w:rsidP="00B51F89">
            <w:pPr>
              <w:widowControl w:val="0"/>
              <w:jc w:val="center"/>
            </w:pPr>
            <w:r>
              <w:t xml:space="preserve">потребление </w:t>
            </w:r>
            <w:r>
              <w:br/>
              <w:t xml:space="preserve">в базовом году </w:t>
            </w:r>
            <w:r>
              <w:rPr>
                <w:vertAlign w:val="superscript"/>
              </w:rPr>
              <w:t>*)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jc w:val="center"/>
            </w:pPr>
            <w:r>
              <w:t>Нормативное</w:t>
            </w:r>
          </w:p>
          <w:p w:rsidR="004250E0" w:rsidRDefault="004250E0" w:rsidP="00B51F89">
            <w:pPr>
              <w:widowControl w:val="0"/>
              <w:jc w:val="center"/>
            </w:pPr>
            <w:r>
              <w:t>потребление</w:t>
            </w:r>
          </w:p>
        </w:tc>
      </w:tr>
      <w:tr w:rsidR="004250E0" w:rsidTr="00B51F89">
        <w:trPr>
          <w:trHeight w:val="85"/>
          <w:jc w:val="center"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right="57"/>
              <w:jc w:val="center"/>
              <w:rPr>
                <w:i/>
              </w:rPr>
            </w:pPr>
          </w:p>
        </w:tc>
      </w:tr>
      <w:tr w:rsidR="004250E0" w:rsidTr="00B51F89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left="57" w:right="57"/>
            </w:pPr>
            <w:r>
              <w:t>Тепловая энергия, в т.ч.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left="57" w:right="57"/>
              <w:jc w:val="center"/>
              <w:rPr>
                <w:i/>
                <w:highlight w:val="cyan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МВт∙ч/год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left="57" w:right="57"/>
              <w:jc w:val="center"/>
            </w:pPr>
          </w:p>
        </w:tc>
      </w:tr>
      <w:tr w:rsidR="004250E0" w:rsidTr="00B51F89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отопление и вентиляцию за отопительный период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left="57" w:right="57"/>
              <w:jc w:val="center"/>
              <w:rPr>
                <w:b/>
              </w:rPr>
            </w:pPr>
            <w:r w:rsidRPr="00575116">
              <w:rPr>
                <w:b/>
                <w:position w:val="-12"/>
                <w:lang w:val="en-US"/>
              </w:rPr>
              <w:object w:dxaOrig="34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5pt;height:19pt" o:ole="">
                  <v:imagedata r:id="rId8" o:title=""/>
                </v:shape>
                <o:OLEObject Type="Embed" ProgID="Equation.3" ShapeID="_x0000_i1025" DrawAspect="Content" ObjectID="_1427867796" r:id="rId9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left="57" w:right="57"/>
              <w:jc w:val="center"/>
            </w:pPr>
          </w:p>
        </w:tc>
      </w:tr>
      <w:tr w:rsidR="004250E0" w:rsidTr="00B51F89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горячее водоснабжение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575116">
              <w:rPr>
                <w:b/>
                <w:i/>
                <w:position w:val="-12"/>
                <w:lang w:val="en-US"/>
              </w:rPr>
              <w:object w:dxaOrig="400" w:dyaOrig="380">
                <v:shape id="_x0000_i1026" type="#_x0000_t75" style="width:20.5pt;height:19pt" o:ole="">
                  <v:imagedata r:id="rId10" o:title=""/>
                </v:shape>
                <o:OLEObject Type="Embed" ProgID="Equation.3" ShapeID="_x0000_i1026" DrawAspect="Content" ObjectID="_1427867797" r:id="rId1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left="57" w:right="57"/>
              <w:jc w:val="center"/>
            </w:pPr>
          </w:p>
        </w:tc>
      </w:tr>
      <w:tr w:rsidR="004250E0" w:rsidTr="00B51F89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left="57" w:right="57"/>
            </w:pPr>
            <w:r>
              <w:t xml:space="preserve">Электрическая энергия, в т.ч.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575116">
              <w:rPr>
                <w:b/>
                <w:i/>
                <w:position w:val="-14"/>
                <w:lang w:val="en-US"/>
              </w:rPr>
              <w:object w:dxaOrig="340" w:dyaOrig="400">
                <v:shape id="_x0000_i1027" type="#_x0000_t75" style="width:17.5pt;height:20.5pt" o:ole="">
                  <v:imagedata r:id="rId12" o:title=""/>
                </v:shape>
                <o:OLEObject Type="Embed" ProgID="Equation.3" ShapeID="_x0000_i1027" DrawAspect="Content" ObjectID="_1427867798" r:id="rId1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МВт∙ч/год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left="57" w:right="57"/>
              <w:jc w:val="center"/>
            </w:pPr>
          </w:p>
        </w:tc>
      </w:tr>
      <w:tr w:rsidR="004250E0" w:rsidTr="00B51F89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общедомовое освещение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575116">
              <w:rPr>
                <w:b/>
                <w:i/>
                <w:position w:val="-12"/>
                <w:lang w:val="en-US"/>
              </w:rPr>
              <w:object w:dxaOrig="340" w:dyaOrig="380">
                <v:shape id="_x0000_i1028" type="#_x0000_t75" style="width:17.5pt;height:19pt" o:ole="">
                  <v:imagedata r:id="rId14" o:title=""/>
                </v:shape>
                <o:OLEObject Type="Embed" ProgID="Equation.3" ShapeID="_x0000_i1028" DrawAspect="Content" ObjectID="_1427867799" r:id="rId15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50E0" w:rsidRPr="00B9502B" w:rsidRDefault="004250E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50E0" w:rsidRPr="00B9502B" w:rsidRDefault="004250E0" w:rsidP="00B51F89">
            <w:pPr>
              <w:widowControl w:val="0"/>
              <w:ind w:left="57" w:right="57"/>
              <w:jc w:val="center"/>
            </w:pPr>
          </w:p>
        </w:tc>
      </w:tr>
      <w:tr w:rsidR="004250E0" w:rsidTr="00B51F89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лифтовое оборудование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575116">
              <w:rPr>
                <w:b/>
                <w:i/>
                <w:position w:val="-14"/>
                <w:lang w:val="en-US"/>
              </w:rPr>
              <w:object w:dxaOrig="340" w:dyaOrig="400">
                <v:shape id="_x0000_i1029" type="#_x0000_t75" style="width:17.5pt;height:20.5pt" o:ole="">
                  <v:imagedata r:id="rId16" o:title=""/>
                </v:shape>
                <o:OLEObject Type="Embed" ProgID="Equation.3" ShapeID="_x0000_i1029" DrawAspect="Content" ObjectID="_1427867800" r:id="rId17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250E0" w:rsidRPr="00B9502B" w:rsidRDefault="004250E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250E0" w:rsidRPr="00B9502B" w:rsidRDefault="004250E0" w:rsidP="00B51F89">
            <w:pPr>
              <w:widowControl w:val="0"/>
              <w:ind w:left="57" w:right="57"/>
              <w:jc w:val="center"/>
            </w:pPr>
          </w:p>
        </w:tc>
      </w:tr>
      <w:tr w:rsidR="004250E0" w:rsidTr="00B51F89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отопление и вентиляцию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575116">
              <w:rPr>
                <w:b/>
                <w:i/>
                <w:position w:val="-12"/>
                <w:lang w:val="en-US"/>
              </w:rPr>
              <w:object w:dxaOrig="340" w:dyaOrig="380">
                <v:shape id="_x0000_i1030" type="#_x0000_t75" style="width:17.5pt;height:19pt" o:ole="">
                  <v:imagedata r:id="rId18" o:title=""/>
                </v:shape>
                <o:OLEObject Type="Embed" ProgID="Equation.3" ShapeID="_x0000_i1030" DrawAspect="Content" ObjectID="_1427867801" r:id="rId19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250E0" w:rsidRPr="00B9502B" w:rsidRDefault="004250E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250E0" w:rsidRPr="00B9502B" w:rsidRDefault="004250E0" w:rsidP="00B51F89">
            <w:pPr>
              <w:widowControl w:val="0"/>
              <w:ind w:left="57" w:right="57"/>
              <w:jc w:val="center"/>
            </w:pPr>
          </w:p>
        </w:tc>
      </w:tr>
      <w:tr w:rsidR="004250E0" w:rsidTr="00B51F89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водоснабжение и канализацию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575116">
              <w:rPr>
                <w:b/>
                <w:i/>
                <w:position w:val="-12"/>
                <w:lang w:val="en-US"/>
              </w:rPr>
              <w:object w:dxaOrig="340" w:dyaOrig="380">
                <v:shape id="_x0000_i1031" type="#_x0000_t75" style="width:17.5pt;height:19pt" o:ole="">
                  <v:imagedata r:id="rId20" o:title=""/>
                </v:shape>
                <o:OLEObject Type="Embed" ProgID="Equation.3" ShapeID="_x0000_i1031" DrawAspect="Content" ObjectID="_1427867802" r:id="rId2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250E0" w:rsidRPr="00B9502B" w:rsidRDefault="004250E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250E0" w:rsidRPr="00B9502B" w:rsidRDefault="004250E0" w:rsidP="00B51F89">
            <w:pPr>
              <w:widowControl w:val="0"/>
              <w:ind w:left="57" w:right="57"/>
              <w:jc w:val="center"/>
            </w:pPr>
          </w:p>
        </w:tc>
      </w:tr>
      <w:tr w:rsidR="004250E0" w:rsidTr="00B51F89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left="57" w:right="57"/>
            </w:pPr>
            <w:r>
              <w:t xml:space="preserve">Природный газ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575116">
              <w:rPr>
                <w:b/>
                <w:i/>
                <w:position w:val="-14"/>
                <w:lang w:val="en-US"/>
              </w:rPr>
              <w:object w:dxaOrig="400" w:dyaOrig="400">
                <v:shape id="_x0000_i1032" type="#_x0000_t75" style="width:20.5pt;height:20.5pt" o:ole="">
                  <v:imagedata r:id="rId22" o:title=""/>
                </v:shape>
                <o:OLEObject Type="Embed" ProgID="Equation.3" ShapeID="_x0000_i1032" DrawAspect="Content" ObjectID="_1427867803" r:id="rId2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тыс. 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left="57" w:right="57"/>
              <w:jc w:val="center"/>
            </w:pPr>
          </w:p>
        </w:tc>
      </w:tr>
      <w:tr w:rsidR="004250E0" w:rsidTr="00B51F89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left="57" w:right="57"/>
            </w:pPr>
            <w:r>
              <w:t>Водопроводная вода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575116">
              <w:rPr>
                <w:b/>
                <w:i/>
                <w:position w:val="-12"/>
                <w:lang w:val="en-US"/>
              </w:rPr>
              <w:object w:dxaOrig="340" w:dyaOrig="380">
                <v:shape id="_x0000_i1033" type="#_x0000_t75" style="width:17.5pt;height:19pt" o:ole="">
                  <v:imagedata r:id="rId24" o:title=""/>
                </v:shape>
                <o:OLEObject Type="Embed" ProgID="Equation.3" ShapeID="_x0000_i1033" DrawAspect="Content" ObjectID="_1427867804" r:id="rId25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тыс. 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left="57" w:right="57"/>
              <w:jc w:val="center"/>
            </w:pPr>
            <w:r>
              <w:t>21,523</w:t>
            </w:r>
          </w:p>
        </w:tc>
      </w:tr>
    </w:tbl>
    <w:p w:rsidR="004250E0" w:rsidRDefault="004250E0" w:rsidP="00B51F89"/>
    <w:p w:rsidR="004250E0" w:rsidRDefault="004250E0" w:rsidP="00B51F89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*)</w:t>
      </w:r>
      <w:r>
        <w:rPr>
          <w:vertAlign w:val="superscript"/>
        </w:rPr>
        <w:tab/>
      </w:r>
      <w:r>
        <w:t>За базовый год следует считать год, предшествующий заполнению.</w:t>
      </w:r>
    </w:p>
    <w:p w:rsidR="004250E0" w:rsidRDefault="004250E0" w:rsidP="00B51F89"/>
    <w:p w:rsidR="004250E0" w:rsidRDefault="004250E0" w:rsidP="00B51F89">
      <w:pPr>
        <w:jc w:val="right"/>
        <w:rPr>
          <w:u w:val="single"/>
        </w:rPr>
      </w:pPr>
      <w:r>
        <w:rPr>
          <w:u w:val="single"/>
        </w:rPr>
        <w:t>Форма 5</w:t>
      </w:r>
    </w:p>
    <w:p w:rsidR="004250E0" w:rsidRDefault="004250E0" w:rsidP="00B51F89">
      <w:pPr>
        <w:pStyle w:val="7"/>
        <w:jc w:val="center"/>
        <w:rPr>
          <w:b/>
        </w:rPr>
      </w:pPr>
      <w:r>
        <w:rPr>
          <w:b/>
        </w:rPr>
        <w:t xml:space="preserve">6.3. Удельные расходы энергоносителей </w:t>
      </w:r>
      <w:r>
        <w:rPr>
          <w:b/>
          <w:vertAlign w:val="superscript"/>
        </w:rPr>
        <w:t>*</w:t>
      </w:r>
    </w:p>
    <w:p w:rsidR="004250E0" w:rsidRDefault="004250E0" w:rsidP="00B51F89">
      <w:pPr>
        <w:widowControl w:val="0"/>
        <w:jc w:val="center"/>
        <w:rPr>
          <w:b/>
        </w:rPr>
      </w:pPr>
    </w:p>
    <w:tbl>
      <w:tblPr>
        <w:tblW w:w="484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596"/>
        <w:gridCol w:w="2933"/>
        <w:gridCol w:w="1454"/>
        <w:gridCol w:w="1297"/>
        <w:gridCol w:w="1613"/>
        <w:gridCol w:w="1799"/>
      </w:tblGrid>
      <w:tr w:rsidR="004250E0" w:rsidTr="00B51F89">
        <w:trPr>
          <w:trHeight w:val="1865"/>
          <w:jc w:val="center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jc w:val="center"/>
            </w:pPr>
            <w:r>
              <w:t>№</w:t>
            </w:r>
          </w:p>
          <w:p w:rsidR="004250E0" w:rsidRDefault="004250E0" w:rsidP="00B51F89">
            <w:pPr>
              <w:widowControl w:val="0"/>
              <w:jc w:val="center"/>
            </w:pPr>
            <w:r>
              <w:t>п/п</w:t>
            </w:r>
          </w:p>
        </w:tc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jc w:val="center"/>
            </w:pPr>
            <w:r>
              <w:t>Обозначение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jc w:val="center"/>
            </w:pPr>
            <w:r>
              <w:t>Единица</w:t>
            </w:r>
          </w:p>
          <w:p w:rsidR="004250E0" w:rsidRDefault="004250E0" w:rsidP="00B51F89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jc w:val="center"/>
            </w:pPr>
            <w:r>
              <w:t xml:space="preserve">Фактический </w:t>
            </w:r>
            <w:r>
              <w:rPr>
                <w:b/>
                <w:vertAlign w:val="superscript"/>
              </w:rPr>
              <w:br/>
            </w:r>
            <w:r>
              <w:t xml:space="preserve">в базовом году </w:t>
            </w:r>
            <w:r>
              <w:rPr>
                <w:vertAlign w:val="superscript"/>
              </w:rPr>
              <w:t>1)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jc w:val="center"/>
            </w:pPr>
            <w:r>
              <w:t>Нормативный</w:t>
            </w:r>
          </w:p>
          <w:p w:rsidR="004250E0" w:rsidRDefault="004250E0" w:rsidP="00B51F89">
            <w:pPr>
              <w:widowControl w:val="0"/>
              <w:jc w:val="center"/>
            </w:pPr>
            <w:r>
              <w:t>удельный расход</w:t>
            </w:r>
          </w:p>
        </w:tc>
      </w:tr>
      <w:tr w:rsidR="004250E0" w:rsidTr="00B51F89">
        <w:trPr>
          <w:trHeight w:val="85"/>
          <w:jc w:val="center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0E0" w:rsidRDefault="004250E0" w:rsidP="00B51F8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0E0" w:rsidRDefault="004250E0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0E0" w:rsidRDefault="004250E0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0E0" w:rsidRDefault="004250E0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0E0" w:rsidRDefault="004250E0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4250E0" w:rsidTr="00B51F89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left="57" w:right="57"/>
            </w:pPr>
            <w:r>
              <w:t>Тепловая энергия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left="57" w:right="57"/>
              <w:jc w:val="center"/>
              <w:rPr>
                <w:i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left="57" w:right="57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left="57" w:right="57"/>
              <w:jc w:val="center"/>
            </w:pPr>
          </w:p>
        </w:tc>
      </w:tr>
      <w:tr w:rsidR="004250E0" w:rsidTr="00B51F89">
        <w:trPr>
          <w:jc w:val="center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151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 xml:space="preserve">на отопление и вентиляцию </w:t>
            </w:r>
            <w:r>
              <w:br/>
              <w:t>за отопительный период</w:t>
            </w:r>
          </w:p>
        </w:tc>
        <w:tc>
          <w:tcPr>
            <w:tcW w:w="75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left="57" w:right="57"/>
              <w:jc w:val="center"/>
              <w:rPr>
                <w:b/>
              </w:rPr>
            </w:pPr>
            <w:r w:rsidRPr="00575116">
              <w:rPr>
                <w:b/>
                <w:position w:val="-12"/>
                <w:lang w:val="en-US"/>
              </w:rPr>
              <w:object w:dxaOrig="520" w:dyaOrig="380">
                <v:shape id="_x0000_i1034" type="#_x0000_t75" style="width:26.5pt;height:19pt" o:ole="">
                  <v:imagedata r:id="rId26" o:title=""/>
                </v:shape>
                <o:OLEObject Type="Embed" ProgID="Equation.3" ShapeID="_x0000_i1034" DrawAspect="Content" ObjectID="_1427867805" r:id="rId27"/>
              </w:object>
            </w:r>
            <w:r>
              <w:rPr>
                <w:vertAlign w:val="superscript"/>
              </w:rPr>
              <w:t>(факт)</w:t>
            </w:r>
            <w:r>
              <w:rPr>
                <w:b/>
              </w:rPr>
              <w:br/>
            </w:r>
            <w:r w:rsidRPr="00575116">
              <w:rPr>
                <w:b/>
                <w:position w:val="-12"/>
                <w:lang w:val="en-US"/>
              </w:rPr>
              <w:object w:dxaOrig="500" w:dyaOrig="380">
                <v:shape id="_x0000_i1035" type="#_x0000_t75" style="width:25pt;height:19pt" o:ole="">
                  <v:imagedata r:id="rId28" o:title=""/>
                </v:shape>
                <o:OLEObject Type="Embed" ProgID="Equation.3" ShapeID="_x0000_i1035" DrawAspect="Content" ObjectID="_1427867806" r:id="rId29"/>
              </w:object>
            </w:r>
            <w:r>
              <w:rPr>
                <w:vertAlign w:val="superscript"/>
                <w:lang w:val="en-US"/>
              </w:rPr>
              <w:t xml:space="preserve"> </w:t>
            </w:r>
            <w:r>
              <w:rPr>
                <w:vertAlign w:val="superscript"/>
              </w:rPr>
              <w:t>(расч)</w: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left="57" w:right="57"/>
              <w:jc w:val="center"/>
            </w:pPr>
            <w:r>
              <w:t>кВт∙ч/м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left="57" w:right="57"/>
              <w:jc w:val="center"/>
            </w:pPr>
          </w:p>
        </w:tc>
      </w:tr>
      <w:tr w:rsidR="004250E0" w:rsidTr="00B51F89">
        <w:trPr>
          <w:jc w:val="center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151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горячее водоснабжение</w:t>
            </w:r>
          </w:p>
        </w:tc>
        <w:tc>
          <w:tcPr>
            <w:tcW w:w="750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575116">
              <w:rPr>
                <w:b/>
                <w:i/>
                <w:position w:val="-12"/>
                <w:lang w:val="en-US"/>
              </w:rPr>
              <w:object w:dxaOrig="380" w:dyaOrig="380">
                <v:shape id="_x0000_i1036" type="#_x0000_t75" style="width:19pt;height:19pt" o:ole="">
                  <v:imagedata r:id="rId30" o:title=""/>
                </v:shape>
                <o:OLEObject Type="Embed" ProgID="Equation.3" ShapeID="_x0000_i1036" DrawAspect="Content" ObjectID="_1427867807" r:id="rId3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left="57" w:right="57"/>
              <w:jc w:val="center"/>
            </w:pPr>
            <w:r>
              <w:t>кВт∙ч/м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left="57" w:right="57"/>
              <w:jc w:val="center"/>
            </w:pPr>
          </w:p>
        </w:tc>
      </w:tr>
      <w:tr w:rsidR="004250E0" w:rsidTr="00B51F89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left="57" w:right="57"/>
            </w:pPr>
            <w:r>
              <w:t xml:space="preserve">Электрическая энергия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575116">
              <w:rPr>
                <w:b/>
                <w:i/>
                <w:position w:val="-12"/>
                <w:lang w:val="en-US"/>
              </w:rPr>
              <w:object w:dxaOrig="300" w:dyaOrig="380">
                <v:shape id="_x0000_i1037" type="#_x0000_t75" style="width:15pt;height:19pt" o:ole="">
                  <v:imagedata r:id="rId32" o:title=""/>
                </v:shape>
                <o:OLEObject Type="Embed" ProgID="Equation.3" ShapeID="_x0000_i1037" DrawAspect="Content" ObjectID="_1427867808" r:id="rId3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left="57" w:right="57"/>
              <w:jc w:val="center"/>
            </w:pPr>
            <w:r>
              <w:t>кВт∙ч/м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left="57" w:right="57"/>
              <w:jc w:val="center"/>
            </w:pPr>
          </w:p>
        </w:tc>
      </w:tr>
      <w:tr w:rsidR="004250E0" w:rsidTr="00B51F89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left="57" w:right="57"/>
            </w:pPr>
            <w:r>
              <w:t xml:space="preserve">Природный газ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575116">
              <w:rPr>
                <w:b/>
                <w:i/>
                <w:position w:val="-14"/>
                <w:lang w:val="en-US"/>
              </w:rPr>
              <w:object w:dxaOrig="360" w:dyaOrig="400">
                <v:shape id="_x0000_i1038" type="#_x0000_t75" style="width:18pt;height:20.5pt" o:ole="">
                  <v:imagedata r:id="rId34" o:title=""/>
                </v:shape>
                <o:OLEObject Type="Embed" ProgID="Equation.3" ShapeID="_x0000_i1038" DrawAspect="Content" ObjectID="_1427867809" r:id="rId35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left="57" w:right="57"/>
              <w:jc w:val="center"/>
            </w:pPr>
          </w:p>
        </w:tc>
      </w:tr>
      <w:tr w:rsidR="004250E0" w:rsidTr="00B51F89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left="57" w:right="57"/>
            </w:pPr>
            <w:r>
              <w:t>Водопроводная вода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575116">
              <w:rPr>
                <w:b/>
                <w:i/>
                <w:position w:val="-12"/>
                <w:lang w:val="en-US"/>
              </w:rPr>
              <w:object w:dxaOrig="300" w:dyaOrig="380">
                <v:shape id="_x0000_i1039" type="#_x0000_t75" style="width:15pt;height:19pt" o:ole="">
                  <v:imagedata r:id="rId36" o:title=""/>
                </v:shape>
                <o:OLEObject Type="Embed" ProgID="Equation.3" ShapeID="_x0000_i1039" DrawAspect="Content" ObjectID="_1427867810" r:id="rId37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left="57" w:right="57"/>
              <w:jc w:val="center"/>
            </w:pPr>
          </w:p>
        </w:tc>
      </w:tr>
      <w:tr w:rsidR="004250E0" w:rsidRPr="0097569D" w:rsidTr="00B51F89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left="57" w:right="57"/>
              <w:jc w:val="center"/>
            </w:pPr>
            <w:r>
              <w:t xml:space="preserve">5 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left="57" w:right="57"/>
            </w:pPr>
            <w:r>
              <w:t>Удельная эксплуатационная энергоёмкость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left="57" w:right="57"/>
              <w:jc w:val="center"/>
              <w:rPr>
                <w:b/>
                <w:i/>
                <w:lang w:val="en-US"/>
              </w:rPr>
            </w:pPr>
            <w:r w:rsidRPr="00575116">
              <w:rPr>
                <w:b/>
                <w:position w:val="-14"/>
                <w:lang w:val="en-US"/>
              </w:rPr>
              <w:object w:dxaOrig="300" w:dyaOrig="400">
                <v:shape id="_x0000_i1040" type="#_x0000_t75" style="width:15pt;height:20.5pt" o:ole="">
                  <v:imagedata r:id="rId38" o:title=""/>
                </v:shape>
                <o:OLEObject Type="Embed" ProgID="Equation.3" ShapeID="_x0000_i1040" DrawAspect="Content" ObjectID="_1427867811" r:id="rId39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left="57" w:right="57"/>
              <w:jc w:val="center"/>
              <w:rPr>
                <w:lang w:val="en-US"/>
              </w:rPr>
            </w:pPr>
            <w:r>
              <w:t>кВт</w:t>
            </w:r>
            <w:r>
              <w:rPr>
                <w:lang w:val="en-US"/>
              </w:rPr>
              <w:t>∙</w:t>
            </w:r>
            <w:r>
              <w:t>ч</w:t>
            </w:r>
            <w:r>
              <w:rPr>
                <w:lang w:val="en-US"/>
              </w:rPr>
              <w:t>/</w:t>
            </w:r>
            <w:r>
              <w:t>м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br/>
              <w:t>(</w:t>
            </w:r>
            <w:r>
              <w:t>кг</w:t>
            </w:r>
            <w:r>
              <w:rPr>
                <w:lang w:val="en-US"/>
              </w:rPr>
              <w:t> </w:t>
            </w:r>
            <w:r>
              <w:t>у</w:t>
            </w:r>
            <w:r>
              <w:rPr>
                <w:lang w:val="en-US"/>
              </w:rPr>
              <w:t>.</w:t>
            </w:r>
            <w:r>
              <w:t>т</w:t>
            </w:r>
            <w:r>
              <w:rPr>
                <w:lang w:val="en-US"/>
              </w:rPr>
              <w:t>./</w:t>
            </w:r>
            <w:r>
              <w:t>м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50E0" w:rsidRPr="00C3057C" w:rsidRDefault="004250E0" w:rsidP="00B51F89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50E0" w:rsidRPr="00C3057C" w:rsidRDefault="004250E0" w:rsidP="00B51F89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</w:tr>
      <w:tr w:rsidR="004250E0" w:rsidRPr="0097569D" w:rsidTr="00B51F89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left="57" w:right="57"/>
              <w:jc w:val="center"/>
            </w:pPr>
            <w:r>
              <w:t xml:space="preserve">6 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left="57" w:right="57"/>
            </w:pPr>
            <w:r>
              <w:t>Удельная тепловая характеристика здания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50E0" w:rsidRPr="00EB5F13" w:rsidRDefault="004250E0" w:rsidP="00B51F89">
            <w:pPr>
              <w:widowControl w:val="0"/>
              <w:ind w:left="57" w:right="57"/>
              <w:jc w:val="center"/>
              <w:rPr>
                <w:i/>
                <w:vertAlign w:val="subscript"/>
              </w:rPr>
            </w:pPr>
            <w:r w:rsidRPr="00EB5F13">
              <w:rPr>
                <w:i/>
                <w:lang w:val="en-US"/>
              </w:rPr>
              <w:t>q</w:t>
            </w:r>
            <w:r w:rsidRPr="00EB5F13">
              <w:rPr>
                <w:i/>
                <w:vertAlign w:val="subscript"/>
                <w:lang w:val="en-US"/>
              </w:rPr>
              <w:t>m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50E0" w:rsidRPr="00EB5F13" w:rsidRDefault="004250E0" w:rsidP="00B51F89">
            <w:pPr>
              <w:widowControl w:val="0"/>
              <w:ind w:left="57" w:right="57"/>
              <w:jc w:val="center"/>
            </w:pPr>
            <w:r>
              <w:t>Вт/(м</w:t>
            </w:r>
            <w:r>
              <w:rPr>
                <w:vertAlign w:val="superscript"/>
              </w:rPr>
              <w:t>3</w:t>
            </w:r>
            <w:r>
              <w:t>∙°С)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50E0" w:rsidRPr="00EB5F13" w:rsidRDefault="004250E0" w:rsidP="00B51F89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50E0" w:rsidRPr="00EB5F13" w:rsidRDefault="004250E0" w:rsidP="00B51F89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</w:tr>
    </w:tbl>
    <w:p w:rsidR="004250E0" w:rsidRDefault="004250E0" w:rsidP="00B51F89">
      <w:pPr>
        <w:rPr>
          <w:lang w:val="en-US"/>
        </w:rPr>
      </w:pPr>
    </w:p>
    <w:p w:rsidR="004250E0" w:rsidRDefault="004250E0" w:rsidP="00B51F89">
      <w:pPr>
        <w:rPr>
          <w:lang w:val="en-US"/>
        </w:rPr>
      </w:pPr>
    </w:p>
    <w:p w:rsidR="004250E0" w:rsidRDefault="004250E0" w:rsidP="00B51F89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*)</w:t>
      </w:r>
      <w:r>
        <w:rPr>
          <w:vertAlign w:val="superscript"/>
        </w:rPr>
        <w:tab/>
      </w:r>
      <w:r>
        <w:t xml:space="preserve">Удельные расходы определяются на </w:t>
      </w:r>
      <w:smartTag w:uri="urn:schemas-microsoft-com:office:smarttags" w:element="metricconverter">
        <w:smartTagPr>
          <w:attr w:name="ProductID" w:val="1 м2"/>
        </w:smartTagPr>
        <w:r>
          <w:t>1 м</w:t>
        </w:r>
        <w:r>
          <w:rPr>
            <w:vertAlign w:val="superscript"/>
          </w:rPr>
          <w:t>2</w:t>
        </w:r>
      </w:smartTag>
      <w:r>
        <w:t xml:space="preserve"> общей площади квартир или полезной площади общественных зданий.</w:t>
      </w:r>
    </w:p>
    <w:p w:rsidR="004250E0" w:rsidRDefault="004250E0" w:rsidP="00B51F89">
      <w:pPr>
        <w:widowControl w:val="0"/>
        <w:tabs>
          <w:tab w:val="left" w:pos="540"/>
        </w:tabs>
        <w:ind w:left="540" w:hanging="540"/>
        <w:jc w:val="both"/>
      </w:pPr>
      <w:r>
        <w:tab/>
        <w:t>При расчёте удельных расходов расходы энергоносителей принимаются без учёта арендаторов.</w:t>
      </w:r>
    </w:p>
    <w:p w:rsidR="004250E0" w:rsidRDefault="004250E0" w:rsidP="00B51F89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1)</w:t>
      </w:r>
      <w:r>
        <w:rPr>
          <w:vertAlign w:val="superscript"/>
        </w:rPr>
        <w:tab/>
      </w:r>
      <w:r>
        <w:t>За базовый год следует считать год, предшествующий обследованию.</w:t>
      </w:r>
    </w:p>
    <w:p w:rsidR="004250E0" w:rsidRDefault="004250E0" w:rsidP="00B51F89">
      <w:pPr>
        <w:pStyle w:val="7"/>
        <w:jc w:val="center"/>
        <w:rPr>
          <w:b/>
        </w:rPr>
      </w:pPr>
    </w:p>
    <w:p w:rsidR="004250E0" w:rsidRDefault="004250E0" w:rsidP="00B51F89">
      <w:pPr>
        <w:pStyle w:val="7"/>
        <w:jc w:val="center"/>
        <w:rPr>
          <w:b/>
        </w:rPr>
      </w:pPr>
      <w:r>
        <w:rPr>
          <w:b/>
        </w:rPr>
        <w:t>6.4. Энергетические нагрузки здания</w:t>
      </w:r>
    </w:p>
    <w:tbl>
      <w:tblPr>
        <w:tblW w:w="484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654"/>
        <w:gridCol w:w="3403"/>
        <w:gridCol w:w="1460"/>
        <w:gridCol w:w="1341"/>
        <w:gridCol w:w="1324"/>
        <w:gridCol w:w="1510"/>
      </w:tblGrid>
      <w:tr w:rsidR="004250E0" w:rsidTr="00B51F89">
        <w:trPr>
          <w:trHeight w:val="253"/>
          <w:jc w:val="center"/>
        </w:trPr>
        <w:tc>
          <w:tcPr>
            <w:tcW w:w="33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4250E0" w:rsidRDefault="004250E0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7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Параметры</w:t>
            </w:r>
          </w:p>
        </w:tc>
        <w:tc>
          <w:tcPr>
            <w:tcW w:w="7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Обозначение</w:t>
            </w:r>
          </w:p>
        </w:tc>
        <w:tc>
          <w:tcPr>
            <w:tcW w:w="6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</w:t>
            </w:r>
          </w:p>
          <w:p w:rsidR="004250E0" w:rsidRDefault="004250E0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146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0E0" w:rsidRDefault="004250E0" w:rsidP="00B51F89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Значение</w:t>
            </w:r>
          </w:p>
        </w:tc>
      </w:tr>
      <w:tr w:rsidR="004250E0" w:rsidTr="00B51F89">
        <w:trPr>
          <w:trHeight w:val="253"/>
          <w:jc w:val="center"/>
        </w:trPr>
        <w:tc>
          <w:tcPr>
            <w:tcW w:w="3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rPr>
                <w:sz w:val="22"/>
                <w:szCs w:val="22"/>
              </w:rPr>
            </w:pPr>
          </w:p>
        </w:tc>
        <w:tc>
          <w:tcPr>
            <w:tcW w:w="17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rPr>
                <w:sz w:val="22"/>
                <w:szCs w:val="22"/>
              </w:rPr>
            </w:pPr>
          </w:p>
        </w:tc>
        <w:tc>
          <w:tcPr>
            <w:tcW w:w="7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0E0" w:rsidRDefault="004250E0" w:rsidP="00B51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0E0" w:rsidRDefault="004250E0" w:rsidP="00B51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нормативное</w:t>
            </w:r>
          </w:p>
        </w:tc>
      </w:tr>
      <w:tr w:rsidR="004250E0" w:rsidTr="00B51F89">
        <w:trPr>
          <w:trHeight w:val="85"/>
          <w:jc w:val="center"/>
        </w:trPr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0E0" w:rsidRDefault="004250E0" w:rsidP="00B51F8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0E0" w:rsidRDefault="004250E0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0E0" w:rsidRDefault="004250E0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0E0" w:rsidRDefault="004250E0" w:rsidP="00B51F8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0E0" w:rsidRDefault="004250E0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0E0" w:rsidRDefault="004250E0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4250E0" w:rsidTr="00B51F89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50E0" w:rsidRDefault="004250E0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Установленная мощность систем инженерного оборудования: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4250E0" w:rsidRDefault="004250E0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4250E0" w:rsidRDefault="004250E0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250E0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Тепловая мощность, в т.ч.: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left="57" w:right="57"/>
              <w:jc w:val="center"/>
              <w:rPr>
                <w:i/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left="57" w:right="57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4250E0" w:rsidRDefault="004250E0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4250E0" w:rsidRDefault="004250E0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250E0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отопление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575116">
              <w:rPr>
                <w:b/>
                <w:position w:val="-12"/>
                <w:sz w:val="22"/>
                <w:szCs w:val="22"/>
                <w:lang w:val="en-US"/>
              </w:rPr>
              <w:object w:dxaOrig="340" w:dyaOrig="380">
                <v:shape id="_x0000_i1041" type="#_x0000_t75" style="width:17.5pt;height:19pt" o:ole="">
                  <v:imagedata r:id="rId40" o:title=""/>
                </v:shape>
                <o:OLEObject Type="Embed" ProgID="Equation.3" ShapeID="_x0000_i1041" DrawAspect="Content" ObjectID="_1427867812" r:id="rId4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Гкал/час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4250E0" w:rsidRDefault="004250E0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4250E0" w:rsidRDefault="004250E0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0.331</w:t>
            </w:r>
          </w:p>
        </w:tc>
      </w:tr>
      <w:tr w:rsidR="004250E0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575116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500" w:dyaOrig="380">
                <v:shape id="_x0000_i1042" type="#_x0000_t75" style="width:25pt;height:19pt" o:ole="">
                  <v:imagedata r:id="rId42" o:title=""/>
                </v:shape>
                <o:OLEObject Type="Embed" ProgID="Equation.3" ShapeID="_x0000_i1042" DrawAspect="Content" ObjectID="_1427867813" r:id="rId4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4250E0" w:rsidRDefault="004250E0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4250E0" w:rsidRDefault="004250E0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250E0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принудительная вентиляция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575116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40" w:dyaOrig="380">
                <v:shape id="_x0000_i1043" type="#_x0000_t75" style="width:17.5pt;height:19pt" o:ole="">
                  <v:imagedata r:id="rId44" o:title=""/>
                </v:shape>
                <o:OLEObject Type="Embed" ProgID="Equation.3" ShapeID="_x0000_i1043" DrawAspect="Content" ObjectID="_1427867814" r:id="rId4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4250E0" w:rsidRDefault="004250E0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4250E0" w:rsidRDefault="004250E0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250E0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воздушно тепловые завесы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575116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40" w:dyaOrig="400">
                <v:shape id="_x0000_i1044" type="#_x0000_t75" style="width:17.5pt;height:20.5pt" o:ole="">
                  <v:imagedata r:id="rId46" o:title=""/>
                </v:shape>
                <o:OLEObject Type="Embed" ProgID="Equation.3" ShapeID="_x0000_i1044" DrawAspect="Content" ObjectID="_1427867815" r:id="rId4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4250E0" w:rsidRDefault="004250E0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4250E0" w:rsidRDefault="004250E0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250E0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Электрическая мощность, в т.ч.: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575116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5" type="#_x0000_t75" style="width:18pt;height:19pt" o:ole="">
                  <v:imagedata r:id="rId48" o:title=""/>
                </v:shape>
                <o:OLEObject Type="Embed" ProgID="Equation.3" ShapeID="_x0000_i1045" DrawAspect="Content" ObjectID="_1427867816" r:id="rId49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4250E0" w:rsidRPr="00143A85" w:rsidRDefault="004250E0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4250E0" w:rsidRPr="00143A85" w:rsidRDefault="004250E0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92.4</w:t>
            </w:r>
          </w:p>
        </w:tc>
      </w:tr>
      <w:tr w:rsidR="004250E0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общедомовое освещение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575116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6" type="#_x0000_t75" style="width:18pt;height:19pt" o:ole="">
                  <v:imagedata r:id="rId50" o:title=""/>
                </v:shape>
                <o:OLEObject Type="Embed" ProgID="Equation.3" ShapeID="_x0000_i1046" DrawAspect="Content" ObjectID="_1427867817" r:id="rId5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4250E0" w:rsidRPr="00143A85" w:rsidRDefault="004250E0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4250E0" w:rsidRPr="00143A85" w:rsidRDefault="004250E0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250E0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лифтовое оборудование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575116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60" w:dyaOrig="400">
                <v:shape id="_x0000_i1047" type="#_x0000_t75" style="width:18pt;height:20.5pt" o:ole="">
                  <v:imagedata r:id="rId52" o:title=""/>
                </v:shape>
                <o:OLEObject Type="Embed" ProgID="Equation.3" ShapeID="_x0000_i1047" DrawAspect="Content" ObjectID="_1427867818" r:id="rId5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4250E0" w:rsidRPr="00143A85" w:rsidRDefault="004250E0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4250E0" w:rsidRPr="00143A85" w:rsidRDefault="004250E0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250E0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50E0" w:rsidRDefault="004250E0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50E0" w:rsidRDefault="004250E0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вентиляция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575116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8" type="#_x0000_t75" style="width:18pt;height:19pt" o:ole="">
                  <v:imagedata r:id="rId54" o:title=""/>
                </v:shape>
                <o:OLEObject Type="Embed" ProgID="Equation.3" ShapeID="_x0000_i1048" DrawAspect="Content" ObjectID="_1427867819" r:id="rId5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50E0" w:rsidRPr="00143A85" w:rsidRDefault="004250E0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50E0" w:rsidRPr="00143A85" w:rsidRDefault="004250E0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250E0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прочее (насосы систем отопления, водоснабжения, др.)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  <w:r w:rsidRPr="00575116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9" type="#_x0000_t75" style="width:18pt;height:19pt" o:ole="">
                  <v:imagedata r:id="rId56" o:title=""/>
                </v:shape>
                <o:OLEObject Type="Embed" ProgID="Equation.3" ShapeID="_x0000_i1049" DrawAspect="Content" ObjectID="_1427867820" r:id="rId5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50E0" w:rsidRPr="00143A85" w:rsidRDefault="004250E0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50E0" w:rsidRPr="00143A85" w:rsidRDefault="004250E0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250E0" w:rsidTr="00B51F89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50E0" w:rsidRDefault="004250E0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Среднечасовой за отопительный период расход тепла на ГВС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  <w:r w:rsidRPr="00575116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400" w:dyaOrig="380">
                <v:shape id="_x0000_i1050" type="#_x0000_t75" style="width:20.5pt;height:19pt" o:ole="">
                  <v:imagedata r:id="rId58" o:title=""/>
                </v:shape>
                <o:OLEObject Type="Embed" ProgID="Equation.3" ShapeID="_x0000_i1050" DrawAspect="Content" ObjectID="_1427867821" r:id="rId59"/>
              </w:object>
            </w: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50E0" w:rsidRPr="00143A85" w:rsidRDefault="004250E0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50E0" w:rsidRPr="00143A85" w:rsidRDefault="004250E0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250E0" w:rsidTr="00B51F89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Средние суточные расходы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50E0" w:rsidRPr="00143A85" w:rsidRDefault="004250E0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50E0" w:rsidRPr="00143A85" w:rsidRDefault="004250E0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4250E0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природного газа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jc w:val="center"/>
              <w:rPr>
                <w:sz w:val="22"/>
                <w:szCs w:val="22"/>
              </w:rPr>
            </w:pPr>
            <w:r w:rsidRPr="00575116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60" w:dyaOrig="400">
                <v:shape id="_x0000_i1051" type="#_x0000_t75" style="width:18pt;height:20.5pt" o:ole="">
                  <v:imagedata r:id="rId60" o:title=""/>
                </v:shape>
                <o:OLEObject Type="Embed" ProgID="Equation.3" ShapeID="_x0000_i1051" DrawAspect="Content" ObjectID="_1427867822" r:id="rId6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4250E0" w:rsidRPr="00143A85" w:rsidRDefault="004250E0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4250E0" w:rsidRPr="00143A85" w:rsidRDefault="004250E0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250E0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холодной воды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jc w:val="center"/>
              <w:rPr>
                <w:sz w:val="22"/>
                <w:szCs w:val="22"/>
              </w:rPr>
            </w:pPr>
            <w:r w:rsidRPr="00575116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52" type="#_x0000_t75" style="width:18pt;height:19pt" o:ole="">
                  <v:imagedata r:id="rId62" o:title=""/>
                </v:shape>
                <o:OLEObject Type="Embed" ProgID="Equation.3" ShapeID="_x0000_i1052" DrawAspect="Content" ObjectID="_1427867823" r:id="rId6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4250E0" w:rsidRPr="00143A85" w:rsidRDefault="004250E0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4250E0" w:rsidRPr="00143A85" w:rsidRDefault="004250E0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57,85</w:t>
            </w:r>
          </w:p>
        </w:tc>
      </w:tr>
      <w:tr w:rsidR="004250E0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горячей воды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jc w:val="center"/>
              <w:rPr>
                <w:sz w:val="22"/>
                <w:szCs w:val="22"/>
              </w:rPr>
            </w:pPr>
            <w:r w:rsidRPr="00575116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53" type="#_x0000_t75" style="width:18pt;height:19pt" o:ole="">
                  <v:imagedata r:id="rId64" o:title=""/>
                </v:shape>
                <o:OLEObject Type="Embed" ProgID="Equation.3" ShapeID="_x0000_i1053" DrawAspect="Content" ObjectID="_1427867824" r:id="rId6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4250E0" w:rsidRPr="00143A85" w:rsidRDefault="004250E0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4250E0" w:rsidRPr="00143A85" w:rsidRDefault="004250E0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250E0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50E0" w:rsidRDefault="004250E0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50E0" w:rsidRDefault="004250E0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электроэнергии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jc w:val="center"/>
              <w:rPr>
                <w:sz w:val="22"/>
                <w:szCs w:val="22"/>
              </w:rPr>
            </w:pPr>
            <w:r w:rsidRPr="00575116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400" w:dyaOrig="380">
                <v:shape id="_x0000_i1054" type="#_x0000_t75" style="width:20.5pt;height:19pt" o:ole="">
                  <v:imagedata r:id="rId66" o:title=""/>
                </v:shape>
                <o:OLEObject Type="Embed" ProgID="Equation.3" ShapeID="_x0000_i1054" DrawAspect="Content" ObjectID="_1427867825" r:id="rId6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кВт∙ч/сут.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50E0" w:rsidRPr="00143A85" w:rsidRDefault="004250E0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50E0" w:rsidRPr="00143A85" w:rsidRDefault="004250E0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250E0" w:rsidTr="00B51F89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50E0" w:rsidRDefault="004250E0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</w:t>
            </w:r>
            <w:r>
              <w:rPr>
                <w:b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максимальный часовой расход тепловой энергии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50E0" w:rsidRDefault="004250E0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50E0" w:rsidRDefault="004250E0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250E0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отопление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jc w:val="center"/>
              <w:rPr>
                <w:sz w:val="22"/>
                <w:szCs w:val="22"/>
              </w:rPr>
            </w:pPr>
            <w:r w:rsidRPr="00575116">
              <w:rPr>
                <w:b/>
                <w:position w:val="-12"/>
                <w:sz w:val="22"/>
                <w:szCs w:val="22"/>
                <w:lang w:val="en-US"/>
              </w:rPr>
              <w:object w:dxaOrig="280" w:dyaOrig="380">
                <v:shape id="_x0000_i1055" type="#_x0000_t75" style="width:14.5pt;height:19pt" o:ole="">
                  <v:imagedata r:id="rId68" o:title=""/>
                </v:shape>
                <o:OLEObject Type="Embed" ProgID="Equation.3" ShapeID="_x0000_i1055" DrawAspect="Content" ObjectID="_1427867826" r:id="rId69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4250E0" w:rsidRDefault="004250E0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4250E0" w:rsidRDefault="004250E0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250E0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50E0" w:rsidRDefault="004250E0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50E0" w:rsidRDefault="004250E0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вентиляцию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jc w:val="center"/>
              <w:rPr>
                <w:sz w:val="22"/>
                <w:szCs w:val="22"/>
              </w:rPr>
            </w:pPr>
            <w:r w:rsidRPr="00575116">
              <w:rPr>
                <w:b/>
                <w:position w:val="-12"/>
                <w:sz w:val="22"/>
                <w:szCs w:val="22"/>
                <w:lang w:val="en-US"/>
              </w:rPr>
              <w:object w:dxaOrig="280" w:dyaOrig="380">
                <v:shape id="_x0000_i1056" type="#_x0000_t75" style="width:14.5pt;height:19pt" o:ole="">
                  <v:imagedata r:id="rId70" o:title=""/>
                </v:shape>
                <o:OLEObject Type="Embed" ProgID="Equation.3" ShapeID="_x0000_i1056" DrawAspect="Content" ObjectID="_1427867827" r:id="rId7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50E0" w:rsidRDefault="004250E0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50E0" w:rsidRDefault="004250E0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250E0" w:rsidTr="00B51F89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50E0" w:rsidRDefault="004250E0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Удельная тепловая характеристика здания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jc w:val="center"/>
              <w:rPr>
                <w:sz w:val="22"/>
                <w:szCs w:val="22"/>
              </w:rPr>
            </w:pPr>
            <w:r w:rsidRPr="00575116">
              <w:rPr>
                <w:b/>
                <w:position w:val="-12"/>
                <w:sz w:val="22"/>
                <w:szCs w:val="22"/>
                <w:lang w:val="en-US"/>
              </w:rPr>
              <w:object w:dxaOrig="320" w:dyaOrig="380">
                <v:shape id="_x0000_i1057" type="#_x0000_t75" style="width:15.5pt;height:19pt" o:ole="">
                  <v:imagedata r:id="rId72" o:title=""/>
                </v:shape>
                <o:OLEObject Type="Embed" ProgID="Equation.3" ShapeID="_x0000_i1057" DrawAspect="Content" ObjectID="_1427867828" r:id="rId73"/>
              </w:object>
            </w: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50E0" w:rsidRDefault="004250E0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Вт/(м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∙°С)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50E0" w:rsidRDefault="004250E0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50E0" w:rsidRDefault="004250E0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4250E0" w:rsidRDefault="004250E0" w:rsidP="00B51F89">
      <w:pPr>
        <w:rPr>
          <w:sz w:val="22"/>
          <w:szCs w:val="22"/>
        </w:rPr>
      </w:pPr>
    </w:p>
    <w:p w:rsidR="004250E0" w:rsidRDefault="004250E0" w:rsidP="00B51F89">
      <w:pPr>
        <w:widowControl w:val="0"/>
        <w:tabs>
          <w:tab w:val="left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*)</w:t>
      </w:r>
      <w:r>
        <w:rPr>
          <w:sz w:val="22"/>
          <w:szCs w:val="22"/>
        </w:rPr>
        <w:tab/>
        <w:t xml:space="preserve">Удельный расход определяется на </w:t>
      </w:r>
      <w:smartTag w:uri="urn:schemas-microsoft-com:office:smarttags" w:element="metricconverter">
        <w:smartTagPr>
          <w:attr w:name="ProductID" w:val="1 м2"/>
        </w:smartTagPr>
        <w:r>
          <w:rPr>
            <w:sz w:val="22"/>
            <w:szCs w:val="22"/>
          </w:rPr>
          <w:t>1 м</w:t>
        </w:r>
        <w:r>
          <w:rPr>
            <w:sz w:val="22"/>
            <w:szCs w:val="22"/>
            <w:vertAlign w:val="superscript"/>
          </w:rPr>
          <w:t>2</w:t>
        </w:r>
      </w:smartTag>
      <w:r>
        <w:rPr>
          <w:sz w:val="22"/>
          <w:szCs w:val="22"/>
        </w:rPr>
        <w:t xml:space="preserve"> общей площади квартир.</w:t>
      </w:r>
    </w:p>
    <w:p w:rsidR="004250E0" w:rsidRDefault="004250E0" w:rsidP="00B51F89">
      <w:pPr>
        <w:widowControl w:val="0"/>
        <w:tabs>
          <w:tab w:val="left" w:pos="540"/>
        </w:tabs>
        <w:ind w:left="539" w:hanging="539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При расчёте удельных расходов расходы энергоносителей принимаются без учёта арендаторов. </w:t>
      </w:r>
    </w:p>
    <w:p w:rsidR="004250E0" w:rsidRDefault="004250E0" w:rsidP="00B51F89">
      <w:pPr>
        <w:jc w:val="right"/>
        <w:rPr>
          <w:u w:val="single"/>
        </w:rPr>
      </w:pPr>
    </w:p>
    <w:p w:rsidR="004250E0" w:rsidRDefault="004250E0" w:rsidP="00B51F89">
      <w:pPr>
        <w:pStyle w:val="7"/>
        <w:jc w:val="center"/>
        <w:rPr>
          <w:b/>
        </w:rPr>
      </w:pPr>
      <w:r>
        <w:rPr>
          <w:b/>
        </w:rPr>
        <w:t>6.5. Состояние приборного учета в здании</w:t>
      </w:r>
    </w:p>
    <w:p w:rsidR="004250E0" w:rsidRPr="006E104B" w:rsidRDefault="004250E0" w:rsidP="00B51F89"/>
    <w:tbl>
      <w:tblPr>
        <w:tblW w:w="495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521"/>
        <w:gridCol w:w="2942"/>
        <w:gridCol w:w="1281"/>
        <w:gridCol w:w="1660"/>
        <w:gridCol w:w="1473"/>
        <w:gridCol w:w="2025"/>
      </w:tblGrid>
      <w:tr w:rsidR="004250E0" w:rsidRPr="002B7E9F" w:rsidTr="00B51F89">
        <w:trPr>
          <w:trHeight w:val="863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4250E0" w:rsidRPr="002B7E9F" w:rsidRDefault="004250E0" w:rsidP="00B51F89">
            <w:pPr>
              <w:widowControl w:val="0"/>
              <w:jc w:val="center"/>
            </w:pPr>
            <w:r w:rsidRPr="002B7E9F">
              <w:t>№</w:t>
            </w:r>
          </w:p>
          <w:p w:rsidR="004250E0" w:rsidRPr="002B7E9F" w:rsidRDefault="004250E0" w:rsidP="00B51F89">
            <w:pPr>
              <w:widowControl w:val="0"/>
              <w:jc w:val="center"/>
            </w:pPr>
            <w:r w:rsidRPr="002B7E9F">
              <w:t>п/п</w:t>
            </w:r>
          </w:p>
        </w:tc>
        <w:tc>
          <w:tcPr>
            <w:tcW w:w="1532" w:type="pct"/>
            <w:shd w:val="clear" w:color="auto" w:fill="auto"/>
            <w:vAlign w:val="center"/>
          </w:tcPr>
          <w:p w:rsidR="004250E0" w:rsidRPr="002B7E9F" w:rsidRDefault="004250E0" w:rsidP="00B51F89">
            <w:pPr>
              <w:widowControl w:val="0"/>
              <w:jc w:val="center"/>
            </w:pPr>
            <w:r w:rsidRPr="002B7E9F">
              <w:t>Вид энергоносителя или ресурса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4250E0" w:rsidRPr="002B7E9F" w:rsidRDefault="004250E0" w:rsidP="00B51F89">
            <w:pPr>
              <w:widowControl w:val="0"/>
              <w:jc w:val="center"/>
            </w:pPr>
            <w:r w:rsidRPr="002B7E9F">
              <w:t>Количество вводов в здание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4250E0" w:rsidRPr="002B7E9F" w:rsidRDefault="004250E0" w:rsidP="00B51F89">
            <w:pPr>
              <w:widowControl w:val="0"/>
              <w:ind w:right="57"/>
              <w:jc w:val="center"/>
            </w:pPr>
            <w:r w:rsidRPr="002B7E9F">
              <w:t>Тип (марка) прибора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4250E0" w:rsidRPr="002B7E9F" w:rsidRDefault="004250E0" w:rsidP="00B51F89">
            <w:pPr>
              <w:widowControl w:val="0"/>
              <w:ind w:right="57"/>
              <w:jc w:val="center"/>
            </w:pPr>
            <w:r w:rsidRPr="002B7E9F">
              <w:t>Количество приборов</w:t>
            </w:r>
          </w:p>
        </w:tc>
        <w:tc>
          <w:tcPr>
            <w:tcW w:w="790" w:type="pct"/>
            <w:vAlign w:val="center"/>
          </w:tcPr>
          <w:p w:rsidR="004250E0" w:rsidRDefault="004250E0" w:rsidP="00B51F89">
            <w:pPr>
              <w:widowControl w:val="0"/>
              <w:ind w:right="57"/>
              <w:jc w:val="center"/>
            </w:pPr>
            <w:r w:rsidRPr="002B7E9F">
              <w:t>Балансодержатель</w:t>
            </w:r>
          </w:p>
          <w:p w:rsidR="004250E0" w:rsidRPr="002B7E9F" w:rsidRDefault="004250E0" w:rsidP="00B51F89">
            <w:pPr>
              <w:widowControl w:val="0"/>
              <w:ind w:right="57"/>
              <w:jc w:val="center"/>
            </w:pPr>
            <w:r>
              <w:t>прибора</w:t>
            </w:r>
          </w:p>
        </w:tc>
      </w:tr>
      <w:tr w:rsidR="004250E0" w:rsidRPr="00B90297" w:rsidTr="00B51F89">
        <w:trPr>
          <w:trHeight w:val="85"/>
          <w:jc w:val="center"/>
        </w:trPr>
        <w:tc>
          <w:tcPr>
            <w:tcW w:w="310" w:type="pct"/>
          </w:tcPr>
          <w:p w:rsidR="004250E0" w:rsidRPr="00B90297" w:rsidRDefault="004250E0" w:rsidP="00B51F89">
            <w:pPr>
              <w:widowControl w:val="0"/>
              <w:jc w:val="center"/>
              <w:rPr>
                <w:i/>
              </w:rPr>
            </w:pPr>
            <w:r w:rsidRPr="00B90297">
              <w:rPr>
                <w:i/>
              </w:rPr>
              <w:t>1</w:t>
            </w:r>
          </w:p>
        </w:tc>
        <w:tc>
          <w:tcPr>
            <w:tcW w:w="1532" w:type="pct"/>
          </w:tcPr>
          <w:p w:rsidR="004250E0" w:rsidRPr="00B90297" w:rsidRDefault="004250E0" w:rsidP="00B51F89">
            <w:pPr>
              <w:widowControl w:val="0"/>
              <w:ind w:right="57"/>
              <w:jc w:val="center"/>
              <w:rPr>
                <w:i/>
              </w:rPr>
            </w:pPr>
            <w:r w:rsidRPr="00B90297">
              <w:rPr>
                <w:i/>
              </w:rPr>
              <w:t>2</w:t>
            </w:r>
          </w:p>
        </w:tc>
        <w:tc>
          <w:tcPr>
            <w:tcW w:w="693" w:type="pct"/>
          </w:tcPr>
          <w:p w:rsidR="004250E0" w:rsidRPr="00B90297" w:rsidRDefault="004250E0" w:rsidP="00B51F8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85" w:type="pct"/>
            <w:shd w:val="clear" w:color="auto" w:fill="auto"/>
          </w:tcPr>
          <w:p w:rsidR="004250E0" w:rsidRDefault="004250E0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90" w:type="pct"/>
            <w:shd w:val="clear" w:color="auto" w:fill="auto"/>
          </w:tcPr>
          <w:p w:rsidR="004250E0" w:rsidRDefault="004250E0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90" w:type="pct"/>
          </w:tcPr>
          <w:p w:rsidR="004250E0" w:rsidRDefault="004250E0" w:rsidP="00B51F89">
            <w:pPr>
              <w:widowControl w:val="0"/>
              <w:ind w:right="57"/>
              <w:jc w:val="center"/>
              <w:rPr>
                <w:i/>
              </w:rPr>
            </w:pPr>
          </w:p>
        </w:tc>
      </w:tr>
      <w:tr w:rsidR="004250E0" w:rsidRPr="00D104E3" w:rsidTr="00B51F89">
        <w:trPr>
          <w:jc w:val="center"/>
        </w:trPr>
        <w:tc>
          <w:tcPr>
            <w:tcW w:w="310" w:type="pct"/>
          </w:tcPr>
          <w:p w:rsidR="004250E0" w:rsidRPr="00A16C45" w:rsidRDefault="004250E0" w:rsidP="00B51F89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532" w:type="pct"/>
            <w:vAlign w:val="center"/>
          </w:tcPr>
          <w:p w:rsidR="004250E0" w:rsidRPr="00A16C45" w:rsidRDefault="004250E0" w:rsidP="00B51F89">
            <w:pPr>
              <w:widowControl w:val="0"/>
              <w:ind w:left="57" w:right="57"/>
            </w:pPr>
            <w:r>
              <w:t>Электроэнергия, в т.ч.:</w:t>
            </w:r>
          </w:p>
        </w:tc>
        <w:tc>
          <w:tcPr>
            <w:tcW w:w="693" w:type="pct"/>
            <w:vAlign w:val="center"/>
          </w:tcPr>
          <w:p w:rsidR="004250E0" w:rsidRPr="00D104E3" w:rsidRDefault="004250E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4250E0" w:rsidRPr="00A16C45" w:rsidRDefault="004250E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4250E0" w:rsidRPr="00A16C45" w:rsidRDefault="004250E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4250E0" w:rsidRPr="00A16C45" w:rsidRDefault="004250E0" w:rsidP="00B51F89">
            <w:pPr>
              <w:widowControl w:val="0"/>
              <w:ind w:left="57" w:right="57"/>
              <w:jc w:val="center"/>
            </w:pPr>
          </w:p>
        </w:tc>
      </w:tr>
      <w:tr w:rsidR="004250E0" w:rsidRPr="00F27080" w:rsidTr="00B51F89">
        <w:trPr>
          <w:jc w:val="center"/>
        </w:trPr>
        <w:tc>
          <w:tcPr>
            <w:tcW w:w="310" w:type="pct"/>
          </w:tcPr>
          <w:p w:rsidR="004250E0" w:rsidRPr="00F27080" w:rsidRDefault="004250E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4250E0" w:rsidRPr="00F27080" w:rsidRDefault="004250E0" w:rsidP="00B51F89">
            <w:pPr>
              <w:widowControl w:val="0"/>
              <w:ind w:left="57" w:right="57"/>
            </w:pPr>
            <w:r w:rsidRPr="00F27080">
              <w:t>освещение</w:t>
            </w:r>
          </w:p>
        </w:tc>
        <w:tc>
          <w:tcPr>
            <w:tcW w:w="693" w:type="pct"/>
            <w:vAlign w:val="center"/>
          </w:tcPr>
          <w:p w:rsidR="004250E0" w:rsidRPr="00F27080" w:rsidRDefault="004250E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4250E0" w:rsidRPr="00F27080" w:rsidRDefault="004250E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4250E0" w:rsidRPr="00F27080" w:rsidRDefault="004250E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4250E0" w:rsidRPr="00F27080" w:rsidRDefault="004250E0" w:rsidP="00B51F89">
            <w:pPr>
              <w:widowControl w:val="0"/>
              <w:ind w:left="57" w:right="57"/>
              <w:jc w:val="center"/>
            </w:pPr>
          </w:p>
        </w:tc>
      </w:tr>
      <w:tr w:rsidR="004250E0" w:rsidRPr="00F27080" w:rsidTr="00B51F89">
        <w:trPr>
          <w:jc w:val="center"/>
        </w:trPr>
        <w:tc>
          <w:tcPr>
            <w:tcW w:w="310" w:type="pct"/>
          </w:tcPr>
          <w:p w:rsidR="004250E0" w:rsidRPr="00F27080" w:rsidRDefault="004250E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4250E0" w:rsidRPr="00F27080" w:rsidRDefault="004250E0" w:rsidP="00B51F89">
            <w:pPr>
              <w:widowControl w:val="0"/>
              <w:ind w:left="57" w:right="57"/>
            </w:pPr>
            <w:r w:rsidRPr="00F27080">
              <w:t>силовая нагрузка</w:t>
            </w:r>
          </w:p>
        </w:tc>
        <w:tc>
          <w:tcPr>
            <w:tcW w:w="693" w:type="pct"/>
            <w:vAlign w:val="center"/>
          </w:tcPr>
          <w:p w:rsidR="004250E0" w:rsidRPr="00F27080" w:rsidRDefault="004250E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4250E0" w:rsidRPr="00F27080" w:rsidRDefault="004250E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4250E0" w:rsidRPr="00F27080" w:rsidRDefault="004250E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4250E0" w:rsidRPr="00F27080" w:rsidRDefault="004250E0" w:rsidP="00B51F89">
            <w:pPr>
              <w:widowControl w:val="0"/>
              <w:ind w:left="57" w:right="57"/>
              <w:jc w:val="center"/>
            </w:pPr>
          </w:p>
        </w:tc>
      </w:tr>
      <w:tr w:rsidR="004250E0" w:rsidRPr="00D104E3" w:rsidTr="00B51F89">
        <w:trPr>
          <w:jc w:val="center"/>
        </w:trPr>
        <w:tc>
          <w:tcPr>
            <w:tcW w:w="310" w:type="pct"/>
          </w:tcPr>
          <w:p w:rsidR="004250E0" w:rsidRPr="00A16C45" w:rsidRDefault="004250E0" w:rsidP="00B51F89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532" w:type="pct"/>
            <w:vAlign w:val="center"/>
          </w:tcPr>
          <w:p w:rsidR="004250E0" w:rsidRPr="00A16C45" w:rsidRDefault="004250E0" w:rsidP="00B51F89">
            <w:pPr>
              <w:widowControl w:val="0"/>
              <w:ind w:left="57" w:right="57"/>
            </w:pPr>
            <w:r>
              <w:t>Тепловая энергия, в т.ч.:</w:t>
            </w:r>
          </w:p>
        </w:tc>
        <w:tc>
          <w:tcPr>
            <w:tcW w:w="693" w:type="pct"/>
            <w:vAlign w:val="center"/>
          </w:tcPr>
          <w:p w:rsidR="004250E0" w:rsidRPr="00D104E3" w:rsidRDefault="004250E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4250E0" w:rsidRPr="00A16C45" w:rsidRDefault="004250E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4250E0" w:rsidRPr="00A16C45" w:rsidRDefault="004250E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4250E0" w:rsidRPr="00A16C45" w:rsidRDefault="004250E0" w:rsidP="00B51F89">
            <w:pPr>
              <w:widowControl w:val="0"/>
              <w:ind w:left="57" w:right="57"/>
              <w:jc w:val="center"/>
            </w:pPr>
          </w:p>
        </w:tc>
      </w:tr>
      <w:tr w:rsidR="004250E0" w:rsidRPr="00D104E3" w:rsidTr="00B51F89">
        <w:trPr>
          <w:jc w:val="center"/>
        </w:trPr>
        <w:tc>
          <w:tcPr>
            <w:tcW w:w="310" w:type="pct"/>
          </w:tcPr>
          <w:p w:rsidR="004250E0" w:rsidRPr="00A16C45" w:rsidRDefault="004250E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4250E0" w:rsidRPr="00A16C45" w:rsidRDefault="004250E0" w:rsidP="00B51F89">
            <w:pPr>
              <w:widowControl w:val="0"/>
              <w:ind w:left="57" w:right="57"/>
            </w:pPr>
            <w:r>
              <w:t>ГВС</w:t>
            </w:r>
          </w:p>
        </w:tc>
        <w:tc>
          <w:tcPr>
            <w:tcW w:w="693" w:type="pct"/>
            <w:vAlign w:val="center"/>
          </w:tcPr>
          <w:p w:rsidR="004250E0" w:rsidRPr="00D104E3" w:rsidRDefault="004250E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4250E0" w:rsidRPr="00A16C45" w:rsidRDefault="004250E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4250E0" w:rsidRPr="00A16C45" w:rsidRDefault="004250E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4250E0" w:rsidRPr="00A16C45" w:rsidRDefault="004250E0" w:rsidP="00B51F89">
            <w:pPr>
              <w:widowControl w:val="0"/>
              <w:ind w:left="57" w:right="57"/>
              <w:jc w:val="center"/>
            </w:pPr>
          </w:p>
        </w:tc>
      </w:tr>
      <w:tr w:rsidR="004250E0" w:rsidRPr="00D104E3" w:rsidTr="00B51F89">
        <w:trPr>
          <w:jc w:val="center"/>
        </w:trPr>
        <w:tc>
          <w:tcPr>
            <w:tcW w:w="310" w:type="pct"/>
          </w:tcPr>
          <w:p w:rsidR="004250E0" w:rsidRPr="00A16C45" w:rsidRDefault="004250E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4250E0" w:rsidRPr="00A16C45" w:rsidRDefault="004250E0" w:rsidP="00B51F89">
            <w:pPr>
              <w:widowControl w:val="0"/>
              <w:ind w:left="57" w:right="57"/>
            </w:pPr>
            <w:r>
              <w:t>отопление и вентиляция</w:t>
            </w:r>
          </w:p>
        </w:tc>
        <w:tc>
          <w:tcPr>
            <w:tcW w:w="693" w:type="pct"/>
            <w:vAlign w:val="center"/>
          </w:tcPr>
          <w:p w:rsidR="004250E0" w:rsidRPr="00027AC8" w:rsidRDefault="004250E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4250E0" w:rsidRPr="00A16C45" w:rsidRDefault="004250E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4250E0" w:rsidRPr="00A16C45" w:rsidRDefault="004250E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4250E0" w:rsidRPr="00A16C45" w:rsidRDefault="004250E0" w:rsidP="00B51F89">
            <w:pPr>
              <w:widowControl w:val="0"/>
              <w:ind w:left="57" w:right="57"/>
              <w:jc w:val="center"/>
            </w:pPr>
          </w:p>
        </w:tc>
      </w:tr>
      <w:tr w:rsidR="004250E0" w:rsidRPr="00D104E3" w:rsidTr="00B51F89">
        <w:trPr>
          <w:jc w:val="center"/>
        </w:trPr>
        <w:tc>
          <w:tcPr>
            <w:tcW w:w="310" w:type="pct"/>
            <w:vAlign w:val="center"/>
          </w:tcPr>
          <w:p w:rsidR="004250E0" w:rsidRPr="00A16C45" w:rsidRDefault="004250E0" w:rsidP="00B51F89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532" w:type="pct"/>
            <w:vAlign w:val="center"/>
          </w:tcPr>
          <w:p w:rsidR="004250E0" w:rsidRPr="00A16C45" w:rsidRDefault="004250E0" w:rsidP="00B51F89">
            <w:pPr>
              <w:widowControl w:val="0"/>
              <w:ind w:left="57" w:right="57"/>
            </w:pPr>
            <w:r>
              <w:t xml:space="preserve">Вода холодная </w:t>
            </w:r>
          </w:p>
        </w:tc>
        <w:tc>
          <w:tcPr>
            <w:tcW w:w="693" w:type="pct"/>
            <w:vAlign w:val="center"/>
          </w:tcPr>
          <w:p w:rsidR="004250E0" w:rsidRPr="00D104E3" w:rsidRDefault="004250E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4250E0" w:rsidRPr="00A16C45" w:rsidRDefault="004250E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4250E0" w:rsidRPr="00A16C45" w:rsidRDefault="004250E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4250E0" w:rsidRPr="00A16C45" w:rsidRDefault="004250E0" w:rsidP="00B51F89">
            <w:pPr>
              <w:widowControl w:val="0"/>
              <w:ind w:left="57" w:right="57"/>
              <w:jc w:val="center"/>
            </w:pPr>
          </w:p>
        </w:tc>
      </w:tr>
      <w:tr w:rsidR="004250E0" w:rsidRPr="00D104E3" w:rsidTr="00B51F89">
        <w:trPr>
          <w:jc w:val="center"/>
        </w:trPr>
        <w:tc>
          <w:tcPr>
            <w:tcW w:w="310" w:type="pct"/>
          </w:tcPr>
          <w:p w:rsidR="004250E0" w:rsidRPr="00506746" w:rsidRDefault="004250E0" w:rsidP="00B51F89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532" w:type="pct"/>
            <w:vAlign w:val="center"/>
          </w:tcPr>
          <w:p w:rsidR="004250E0" w:rsidRDefault="004250E0" w:rsidP="00B51F89">
            <w:pPr>
              <w:widowControl w:val="0"/>
              <w:ind w:left="57" w:right="57"/>
            </w:pPr>
            <w:r w:rsidRPr="00506746">
              <w:t>Водоотведение</w:t>
            </w:r>
          </w:p>
        </w:tc>
        <w:tc>
          <w:tcPr>
            <w:tcW w:w="693" w:type="pct"/>
            <w:vAlign w:val="center"/>
          </w:tcPr>
          <w:p w:rsidR="004250E0" w:rsidRPr="00430425" w:rsidRDefault="004250E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4250E0" w:rsidRPr="00A16C45" w:rsidRDefault="004250E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4250E0" w:rsidRPr="00A16C45" w:rsidRDefault="004250E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4250E0" w:rsidRPr="00A16C45" w:rsidRDefault="004250E0" w:rsidP="00B51F89">
            <w:pPr>
              <w:widowControl w:val="0"/>
              <w:ind w:left="57" w:right="57"/>
              <w:jc w:val="center"/>
            </w:pPr>
          </w:p>
        </w:tc>
      </w:tr>
      <w:tr w:rsidR="004250E0" w:rsidRPr="00D104E3" w:rsidTr="00B51F89">
        <w:trPr>
          <w:jc w:val="center"/>
        </w:trPr>
        <w:tc>
          <w:tcPr>
            <w:tcW w:w="310" w:type="pct"/>
          </w:tcPr>
          <w:p w:rsidR="004250E0" w:rsidRDefault="004250E0" w:rsidP="00B51F89">
            <w:pPr>
              <w:widowControl w:val="0"/>
              <w:ind w:left="57" w:right="57"/>
              <w:jc w:val="center"/>
            </w:pPr>
            <w:r>
              <w:t>5</w:t>
            </w:r>
          </w:p>
        </w:tc>
        <w:tc>
          <w:tcPr>
            <w:tcW w:w="1532" w:type="pct"/>
            <w:vAlign w:val="center"/>
          </w:tcPr>
          <w:p w:rsidR="004250E0" w:rsidRDefault="004250E0" w:rsidP="00B51F89">
            <w:pPr>
              <w:widowControl w:val="0"/>
              <w:ind w:left="57" w:right="57"/>
            </w:pPr>
            <w:r>
              <w:t>Природный газ</w:t>
            </w:r>
          </w:p>
        </w:tc>
        <w:tc>
          <w:tcPr>
            <w:tcW w:w="693" w:type="pct"/>
            <w:vAlign w:val="center"/>
          </w:tcPr>
          <w:p w:rsidR="004250E0" w:rsidRPr="00430425" w:rsidRDefault="004250E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4250E0" w:rsidRPr="00A16C45" w:rsidRDefault="004250E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4250E0" w:rsidRPr="00A16C45" w:rsidRDefault="004250E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4250E0" w:rsidRPr="00A16C45" w:rsidRDefault="004250E0" w:rsidP="00B51F89">
            <w:pPr>
              <w:widowControl w:val="0"/>
              <w:ind w:left="57" w:right="57"/>
              <w:jc w:val="center"/>
            </w:pPr>
          </w:p>
        </w:tc>
      </w:tr>
    </w:tbl>
    <w:p w:rsidR="004250E0" w:rsidRPr="001A07E8" w:rsidRDefault="004250E0" w:rsidP="00B51F89"/>
    <w:p w:rsidR="004250E0" w:rsidRDefault="004250E0" w:rsidP="00B51F89"/>
    <w:p w:rsidR="004250E0" w:rsidRPr="00170C4F" w:rsidRDefault="004250E0" w:rsidP="00B51F89">
      <w:pPr>
        <w:rPr>
          <w:sz w:val="28"/>
          <w:szCs w:val="28"/>
        </w:rPr>
      </w:pPr>
    </w:p>
    <w:p w:rsidR="004250E0" w:rsidRDefault="004250E0" w:rsidP="00B51F89">
      <w:pPr>
        <w:ind w:left="12744" w:hanging="11124"/>
        <w:rPr>
          <w:sz w:val="28"/>
          <w:szCs w:val="28"/>
        </w:rPr>
      </w:pPr>
    </w:p>
    <w:p w:rsidR="004250E0" w:rsidRDefault="004250E0" w:rsidP="00B51F89">
      <w:pPr>
        <w:ind w:left="12744" w:hanging="11124"/>
        <w:rPr>
          <w:sz w:val="28"/>
          <w:szCs w:val="28"/>
        </w:rPr>
      </w:pPr>
    </w:p>
    <w:p w:rsidR="004250E0" w:rsidRDefault="004250E0" w:rsidP="00B51F89">
      <w:pPr>
        <w:ind w:left="12744" w:hanging="11124"/>
        <w:rPr>
          <w:sz w:val="28"/>
          <w:szCs w:val="28"/>
        </w:rPr>
      </w:pPr>
    </w:p>
    <w:p w:rsidR="004250E0" w:rsidRDefault="004250E0" w:rsidP="00B51F89">
      <w:pPr>
        <w:ind w:left="12744" w:hanging="11124"/>
        <w:rPr>
          <w:sz w:val="28"/>
          <w:szCs w:val="28"/>
        </w:rPr>
      </w:pPr>
    </w:p>
    <w:p w:rsidR="004250E0" w:rsidRDefault="004250E0" w:rsidP="00B51F89">
      <w:pPr>
        <w:ind w:left="12744" w:hanging="11124"/>
        <w:rPr>
          <w:sz w:val="28"/>
          <w:szCs w:val="28"/>
        </w:rPr>
      </w:pPr>
    </w:p>
    <w:p w:rsidR="004250E0" w:rsidRDefault="004250E0" w:rsidP="00B51F89">
      <w:pPr>
        <w:ind w:left="12744" w:hanging="11124"/>
        <w:rPr>
          <w:sz w:val="28"/>
          <w:szCs w:val="28"/>
        </w:rPr>
      </w:pPr>
    </w:p>
    <w:p w:rsidR="004250E0" w:rsidRPr="00170C4F" w:rsidRDefault="004250E0" w:rsidP="00B51F89">
      <w:pPr>
        <w:ind w:left="12744" w:hanging="11124"/>
        <w:rPr>
          <w:sz w:val="28"/>
          <w:szCs w:val="28"/>
        </w:rPr>
      </w:pPr>
    </w:p>
    <w:p w:rsidR="004250E0" w:rsidRDefault="004250E0" w:rsidP="00B51F89">
      <w:pPr>
        <w:pStyle w:val="1"/>
        <w:spacing w:line="240" w:lineRule="auto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7</w:t>
      </w:r>
      <w:r w:rsidRPr="00170C4F">
        <w:rPr>
          <w:b/>
          <w:bCs/>
          <w:color w:val="auto"/>
          <w:szCs w:val="28"/>
        </w:rPr>
        <w:t xml:space="preserve">. Рекомендации по проведению текущего  ремонта </w:t>
      </w:r>
      <w:r>
        <w:rPr>
          <w:b/>
          <w:bCs/>
          <w:color w:val="auto"/>
          <w:szCs w:val="28"/>
        </w:rPr>
        <w:t xml:space="preserve">многоквартирного дома </w:t>
      </w:r>
      <w:r w:rsidRPr="00170C4F">
        <w:rPr>
          <w:b/>
          <w:bCs/>
          <w:color w:val="auto"/>
          <w:szCs w:val="28"/>
        </w:rPr>
        <w:t xml:space="preserve"> и капитального ремонта его  отдельных  элементов</w:t>
      </w:r>
    </w:p>
    <w:sectPr w:rsidR="004250E0" w:rsidSect="004250E0">
      <w:type w:val="oddPage"/>
      <w:pgSz w:w="11906" w:h="16838"/>
      <w:pgMar w:top="851" w:right="566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EE9" w:rsidRDefault="006D6EE9">
      <w:r>
        <w:separator/>
      </w:r>
    </w:p>
  </w:endnote>
  <w:endnote w:type="continuationSeparator" w:id="0">
    <w:p w:rsidR="006D6EE9" w:rsidRDefault="006D6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0E0" w:rsidRDefault="00575116">
    <w:pPr>
      <w:pStyle w:val="a4"/>
      <w:jc w:val="right"/>
    </w:pPr>
    <w:fldSimple w:instr=" PAGE   \* MERGEFORMAT ">
      <w:r w:rsidR="00245ADF">
        <w:rPr>
          <w:noProof/>
        </w:rPr>
        <w:t>4</w:t>
      </w:r>
    </w:fldSimple>
  </w:p>
  <w:p w:rsidR="004250E0" w:rsidRDefault="004250E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EE9" w:rsidRDefault="006D6EE9">
      <w:r>
        <w:separator/>
      </w:r>
    </w:p>
  </w:footnote>
  <w:footnote w:type="continuationSeparator" w:id="0">
    <w:p w:rsidR="006D6EE9" w:rsidRDefault="006D6E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83B01"/>
    <w:multiLevelType w:val="multilevel"/>
    <w:tmpl w:val="9214A62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9FF3405"/>
    <w:multiLevelType w:val="hybridMultilevel"/>
    <w:tmpl w:val="DBCE273C"/>
    <w:lvl w:ilvl="0" w:tplc="FFFFFFFF">
      <w:start w:val="1"/>
      <w:numFmt w:val="bullet"/>
      <w:lvlText w:val="─"/>
      <w:lvlJc w:val="left"/>
      <w:pPr>
        <w:tabs>
          <w:tab w:val="num" w:pos="417"/>
        </w:tabs>
        <w:ind w:left="417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48AA70F3"/>
    <w:multiLevelType w:val="hybridMultilevel"/>
    <w:tmpl w:val="F5B4A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9375EF"/>
    <w:multiLevelType w:val="hybridMultilevel"/>
    <w:tmpl w:val="09CAE686"/>
    <w:lvl w:ilvl="0" w:tplc="C796451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7B6D5D4C"/>
    <w:multiLevelType w:val="hybridMultilevel"/>
    <w:tmpl w:val="5404A718"/>
    <w:lvl w:ilvl="0" w:tplc="A44A3CB2">
      <w:start w:val="1"/>
      <w:numFmt w:val="bullet"/>
      <w:lvlText w:val=""/>
      <w:lvlJc w:val="left"/>
      <w:pPr>
        <w:tabs>
          <w:tab w:val="num" w:pos="1428"/>
        </w:tabs>
        <w:ind w:left="1428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7C7A2231"/>
    <w:multiLevelType w:val="hybridMultilevel"/>
    <w:tmpl w:val="F35EF4CE"/>
    <w:lvl w:ilvl="0" w:tplc="77CC4884">
      <w:start w:val="1"/>
      <w:numFmt w:val="bullet"/>
      <w:lvlText w:val=""/>
      <w:lvlJc w:val="left"/>
      <w:pPr>
        <w:tabs>
          <w:tab w:val="num" w:pos="1428"/>
        </w:tabs>
        <w:ind w:left="1428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hideSpellingErrors/>
  <w:hideGrammaticalError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53C"/>
    <w:rsid w:val="00000701"/>
    <w:rsid w:val="00001E68"/>
    <w:rsid w:val="00003224"/>
    <w:rsid w:val="00011FD0"/>
    <w:rsid w:val="00035341"/>
    <w:rsid w:val="000361EA"/>
    <w:rsid w:val="00040320"/>
    <w:rsid w:val="00041A1E"/>
    <w:rsid w:val="00041F65"/>
    <w:rsid w:val="00052BDC"/>
    <w:rsid w:val="00060EAC"/>
    <w:rsid w:val="00083E4B"/>
    <w:rsid w:val="00092AC4"/>
    <w:rsid w:val="0009678A"/>
    <w:rsid w:val="000A099D"/>
    <w:rsid w:val="000A3A84"/>
    <w:rsid w:val="000B4EE7"/>
    <w:rsid w:val="000B77AF"/>
    <w:rsid w:val="000C3C93"/>
    <w:rsid w:val="000D0F8F"/>
    <w:rsid w:val="000D75B9"/>
    <w:rsid w:val="000D76FD"/>
    <w:rsid w:val="00101815"/>
    <w:rsid w:val="00101E5D"/>
    <w:rsid w:val="001163DA"/>
    <w:rsid w:val="00172422"/>
    <w:rsid w:val="00181D4C"/>
    <w:rsid w:val="001837F0"/>
    <w:rsid w:val="00186612"/>
    <w:rsid w:val="00187BFE"/>
    <w:rsid w:val="001A005A"/>
    <w:rsid w:val="001A0AAB"/>
    <w:rsid w:val="001A31E8"/>
    <w:rsid w:val="001A5627"/>
    <w:rsid w:val="001B19B4"/>
    <w:rsid w:val="001B5D78"/>
    <w:rsid w:val="001B6435"/>
    <w:rsid w:val="001B6E56"/>
    <w:rsid w:val="001B7079"/>
    <w:rsid w:val="001C6119"/>
    <w:rsid w:val="001D3A2A"/>
    <w:rsid w:val="001E0966"/>
    <w:rsid w:val="001E6E49"/>
    <w:rsid w:val="001F0010"/>
    <w:rsid w:val="00207FFA"/>
    <w:rsid w:val="00214462"/>
    <w:rsid w:val="00221F45"/>
    <w:rsid w:val="00245ADF"/>
    <w:rsid w:val="00253870"/>
    <w:rsid w:val="00261E9D"/>
    <w:rsid w:val="00262840"/>
    <w:rsid w:val="002807A1"/>
    <w:rsid w:val="00280B5B"/>
    <w:rsid w:val="002A616E"/>
    <w:rsid w:val="002C5B31"/>
    <w:rsid w:val="002D531D"/>
    <w:rsid w:val="002D6703"/>
    <w:rsid w:val="002D7248"/>
    <w:rsid w:val="002D7A71"/>
    <w:rsid w:val="002E1024"/>
    <w:rsid w:val="002E6CFB"/>
    <w:rsid w:val="002F36CD"/>
    <w:rsid w:val="003021E5"/>
    <w:rsid w:val="00305DB8"/>
    <w:rsid w:val="0030745D"/>
    <w:rsid w:val="00310FBD"/>
    <w:rsid w:val="00313227"/>
    <w:rsid w:val="003266C7"/>
    <w:rsid w:val="003341B9"/>
    <w:rsid w:val="003465BA"/>
    <w:rsid w:val="003545A6"/>
    <w:rsid w:val="00354977"/>
    <w:rsid w:val="00383BDD"/>
    <w:rsid w:val="00393A86"/>
    <w:rsid w:val="003955A6"/>
    <w:rsid w:val="003A1107"/>
    <w:rsid w:val="003A2A48"/>
    <w:rsid w:val="003A2DAB"/>
    <w:rsid w:val="003A31F8"/>
    <w:rsid w:val="003D0CF5"/>
    <w:rsid w:val="003D1BBD"/>
    <w:rsid w:val="003D1D7C"/>
    <w:rsid w:val="003D5BA8"/>
    <w:rsid w:val="003D7A71"/>
    <w:rsid w:val="003E79D6"/>
    <w:rsid w:val="004006AA"/>
    <w:rsid w:val="0040331D"/>
    <w:rsid w:val="00405BFD"/>
    <w:rsid w:val="00415E96"/>
    <w:rsid w:val="00424A99"/>
    <w:rsid w:val="004250E0"/>
    <w:rsid w:val="00443021"/>
    <w:rsid w:val="00444E4A"/>
    <w:rsid w:val="004551EC"/>
    <w:rsid w:val="00456555"/>
    <w:rsid w:val="00460910"/>
    <w:rsid w:val="00473A4C"/>
    <w:rsid w:val="00474910"/>
    <w:rsid w:val="00492D92"/>
    <w:rsid w:val="00493D89"/>
    <w:rsid w:val="00494E0D"/>
    <w:rsid w:val="00496485"/>
    <w:rsid w:val="004A2158"/>
    <w:rsid w:val="004A2203"/>
    <w:rsid w:val="004A5DE7"/>
    <w:rsid w:val="004B3DF6"/>
    <w:rsid w:val="004B5A7C"/>
    <w:rsid w:val="004B6BFF"/>
    <w:rsid w:val="004C12A3"/>
    <w:rsid w:val="004C775D"/>
    <w:rsid w:val="004D7F7D"/>
    <w:rsid w:val="004E5117"/>
    <w:rsid w:val="004E5F61"/>
    <w:rsid w:val="004F2C52"/>
    <w:rsid w:val="004F2EE5"/>
    <w:rsid w:val="00510B61"/>
    <w:rsid w:val="00516A6D"/>
    <w:rsid w:val="00527EFA"/>
    <w:rsid w:val="00532049"/>
    <w:rsid w:val="00535D03"/>
    <w:rsid w:val="00537795"/>
    <w:rsid w:val="00545AC7"/>
    <w:rsid w:val="005474CD"/>
    <w:rsid w:val="00553FB6"/>
    <w:rsid w:val="00555A8C"/>
    <w:rsid w:val="00561E3C"/>
    <w:rsid w:val="005635A6"/>
    <w:rsid w:val="0057075E"/>
    <w:rsid w:val="00575116"/>
    <w:rsid w:val="005769A2"/>
    <w:rsid w:val="00576AA7"/>
    <w:rsid w:val="00595516"/>
    <w:rsid w:val="005A1CF2"/>
    <w:rsid w:val="005B3333"/>
    <w:rsid w:val="005B49B5"/>
    <w:rsid w:val="005B582A"/>
    <w:rsid w:val="005B78CF"/>
    <w:rsid w:val="005D004E"/>
    <w:rsid w:val="005D0E35"/>
    <w:rsid w:val="005D5409"/>
    <w:rsid w:val="005E132F"/>
    <w:rsid w:val="005F09C9"/>
    <w:rsid w:val="005F29B7"/>
    <w:rsid w:val="005F6226"/>
    <w:rsid w:val="00600719"/>
    <w:rsid w:val="0061031B"/>
    <w:rsid w:val="0062062A"/>
    <w:rsid w:val="006207F3"/>
    <w:rsid w:val="0062610E"/>
    <w:rsid w:val="00633069"/>
    <w:rsid w:val="0063437D"/>
    <w:rsid w:val="00634FBA"/>
    <w:rsid w:val="00637C13"/>
    <w:rsid w:val="0064003D"/>
    <w:rsid w:val="00644897"/>
    <w:rsid w:val="00663CF2"/>
    <w:rsid w:val="00682561"/>
    <w:rsid w:val="00693BDF"/>
    <w:rsid w:val="006A7DF6"/>
    <w:rsid w:val="006B1584"/>
    <w:rsid w:val="006B2609"/>
    <w:rsid w:val="006B72C9"/>
    <w:rsid w:val="006D1363"/>
    <w:rsid w:val="006D6EE9"/>
    <w:rsid w:val="006E6E0B"/>
    <w:rsid w:val="006F0610"/>
    <w:rsid w:val="006F236F"/>
    <w:rsid w:val="006F271A"/>
    <w:rsid w:val="006F600C"/>
    <w:rsid w:val="006F6A44"/>
    <w:rsid w:val="00710667"/>
    <w:rsid w:val="00721F64"/>
    <w:rsid w:val="007277AD"/>
    <w:rsid w:val="00733525"/>
    <w:rsid w:val="0073388D"/>
    <w:rsid w:val="00740F85"/>
    <w:rsid w:val="00742D4B"/>
    <w:rsid w:val="00744E56"/>
    <w:rsid w:val="007451E5"/>
    <w:rsid w:val="007459B2"/>
    <w:rsid w:val="00751268"/>
    <w:rsid w:val="00752B18"/>
    <w:rsid w:val="00756313"/>
    <w:rsid w:val="00762650"/>
    <w:rsid w:val="0076421A"/>
    <w:rsid w:val="0076594A"/>
    <w:rsid w:val="007734F2"/>
    <w:rsid w:val="00774F94"/>
    <w:rsid w:val="00780EF2"/>
    <w:rsid w:val="007853AE"/>
    <w:rsid w:val="00792394"/>
    <w:rsid w:val="007A10B4"/>
    <w:rsid w:val="007A30C7"/>
    <w:rsid w:val="007A5442"/>
    <w:rsid w:val="007C4D1C"/>
    <w:rsid w:val="007D33D0"/>
    <w:rsid w:val="007E04BD"/>
    <w:rsid w:val="007E42DA"/>
    <w:rsid w:val="0080478B"/>
    <w:rsid w:val="00805393"/>
    <w:rsid w:val="008059F1"/>
    <w:rsid w:val="0081646C"/>
    <w:rsid w:val="00820736"/>
    <w:rsid w:val="00820D2C"/>
    <w:rsid w:val="008227F3"/>
    <w:rsid w:val="00830362"/>
    <w:rsid w:val="00843C88"/>
    <w:rsid w:val="00843F6D"/>
    <w:rsid w:val="0087100A"/>
    <w:rsid w:val="008734B3"/>
    <w:rsid w:val="008852A6"/>
    <w:rsid w:val="008A7201"/>
    <w:rsid w:val="008A7BEC"/>
    <w:rsid w:val="008B2BD8"/>
    <w:rsid w:val="008B51F5"/>
    <w:rsid w:val="008B7787"/>
    <w:rsid w:val="008E470D"/>
    <w:rsid w:val="008E51BA"/>
    <w:rsid w:val="0091058D"/>
    <w:rsid w:val="009125DB"/>
    <w:rsid w:val="00920127"/>
    <w:rsid w:val="0092124A"/>
    <w:rsid w:val="0092686A"/>
    <w:rsid w:val="00933285"/>
    <w:rsid w:val="009368DD"/>
    <w:rsid w:val="0093799F"/>
    <w:rsid w:val="009445A7"/>
    <w:rsid w:val="00946491"/>
    <w:rsid w:val="00954BA0"/>
    <w:rsid w:val="00957D77"/>
    <w:rsid w:val="00962D61"/>
    <w:rsid w:val="00966672"/>
    <w:rsid w:val="0097328B"/>
    <w:rsid w:val="00985A5A"/>
    <w:rsid w:val="00994BB1"/>
    <w:rsid w:val="00997822"/>
    <w:rsid w:val="009A4CBE"/>
    <w:rsid w:val="009B37C8"/>
    <w:rsid w:val="009B3A5B"/>
    <w:rsid w:val="009D020D"/>
    <w:rsid w:val="009D0B34"/>
    <w:rsid w:val="009D0DC2"/>
    <w:rsid w:val="009D22FC"/>
    <w:rsid w:val="009F4B29"/>
    <w:rsid w:val="00A05433"/>
    <w:rsid w:val="00A13A95"/>
    <w:rsid w:val="00A17A5A"/>
    <w:rsid w:val="00A20F52"/>
    <w:rsid w:val="00A23BFA"/>
    <w:rsid w:val="00A26261"/>
    <w:rsid w:val="00A33A9D"/>
    <w:rsid w:val="00A35006"/>
    <w:rsid w:val="00A356E9"/>
    <w:rsid w:val="00A37DFC"/>
    <w:rsid w:val="00A4290F"/>
    <w:rsid w:val="00A42A43"/>
    <w:rsid w:val="00A61D4C"/>
    <w:rsid w:val="00A66086"/>
    <w:rsid w:val="00A73488"/>
    <w:rsid w:val="00AB67C2"/>
    <w:rsid w:val="00AC3B76"/>
    <w:rsid w:val="00AD249F"/>
    <w:rsid w:val="00AD2E54"/>
    <w:rsid w:val="00AE0DF0"/>
    <w:rsid w:val="00AE484D"/>
    <w:rsid w:val="00AE5DF5"/>
    <w:rsid w:val="00AF2A77"/>
    <w:rsid w:val="00AF6EFE"/>
    <w:rsid w:val="00B055B8"/>
    <w:rsid w:val="00B2389A"/>
    <w:rsid w:val="00B30591"/>
    <w:rsid w:val="00B4283B"/>
    <w:rsid w:val="00B432BD"/>
    <w:rsid w:val="00B444B7"/>
    <w:rsid w:val="00B52287"/>
    <w:rsid w:val="00B61505"/>
    <w:rsid w:val="00B709BC"/>
    <w:rsid w:val="00B72785"/>
    <w:rsid w:val="00B72848"/>
    <w:rsid w:val="00B86257"/>
    <w:rsid w:val="00B968EC"/>
    <w:rsid w:val="00BA0145"/>
    <w:rsid w:val="00BA4156"/>
    <w:rsid w:val="00BB32EB"/>
    <w:rsid w:val="00BB6BD8"/>
    <w:rsid w:val="00BB7695"/>
    <w:rsid w:val="00BC0C61"/>
    <w:rsid w:val="00BC2A62"/>
    <w:rsid w:val="00BC4991"/>
    <w:rsid w:val="00BD2A8D"/>
    <w:rsid w:val="00BD6461"/>
    <w:rsid w:val="00BD7A9A"/>
    <w:rsid w:val="00BE3DA0"/>
    <w:rsid w:val="00BE4368"/>
    <w:rsid w:val="00BE76EC"/>
    <w:rsid w:val="00BE79BD"/>
    <w:rsid w:val="00BF2525"/>
    <w:rsid w:val="00BF7E0A"/>
    <w:rsid w:val="00C106E6"/>
    <w:rsid w:val="00C21122"/>
    <w:rsid w:val="00C330C5"/>
    <w:rsid w:val="00C42CFF"/>
    <w:rsid w:val="00C4607F"/>
    <w:rsid w:val="00C570F5"/>
    <w:rsid w:val="00C607BB"/>
    <w:rsid w:val="00C644A8"/>
    <w:rsid w:val="00C7436B"/>
    <w:rsid w:val="00CA1E5A"/>
    <w:rsid w:val="00CA257C"/>
    <w:rsid w:val="00CA485E"/>
    <w:rsid w:val="00CA7166"/>
    <w:rsid w:val="00CB38BC"/>
    <w:rsid w:val="00CC1272"/>
    <w:rsid w:val="00CC1F3E"/>
    <w:rsid w:val="00CD0AA7"/>
    <w:rsid w:val="00CD5CCF"/>
    <w:rsid w:val="00CD6941"/>
    <w:rsid w:val="00CE1C1C"/>
    <w:rsid w:val="00CE667B"/>
    <w:rsid w:val="00CE6CA1"/>
    <w:rsid w:val="00CF1D45"/>
    <w:rsid w:val="00CF2918"/>
    <w:rsid w:val="00D017DF"/>
    <w:rsid w:val="00D159B0"/>
    <w:rsid w:val="00D24834"/>
    <w:rsid w:val="00D25E57"/>
    <w:rsid w:val="00D33170"/>
    <w:rsid w:val="00D55FBD"/>
    <w:rsid w:val="00D571C9"/>
    <w:rsid w:val="00D61211"/>
    <w:rsid w:val="00D66708"/>
    <w:rsid w:val="00D707A8"/>
    <w:rsid w:val="00D70957"/>
    <w:rsid w:val="00D76CA2"/>
    <w:rsid w:val="00D82B0A"/>
    <w:rsid w:val="00D91789"/>
    <w:rsid w:val="00D95976"/>
    <w:rsid w:val="00DA77B1"/>
    <w:rsid w:val="00DB30E7"/>
    <w:rsid w:val="00DB4C96"/>
    <w:rsid w:val="00DD542D"/>
    <w:rsid w:val="00DD6317"/>
    <w:rsid w:val="00DF5A9F"/>
    <w:rsid w:val="00DF7BFB"/>
    <w:rsid w:val="00E134C0"/>
    <w:rsid w:val="00E21574"/>
    <w:rsid w:val="00E32FEE"/>
    <w:rsid w:val="00E50DC9"/>
    <w:rsid w:val="00E521D6"/>
    <w:rsid w:val="00E56DA6"/>
    <w:rsid w:val="00E72238"/>
    <w:rsid w:val="00E86243"/>
    <w:rsid w:val="00E90F06"/>
    <w:rsid w:val="00E91469"/>
    <w:rsid w:val="00E978B6"/>
    <w:rsid w:val="00EB61D1"/>
    <w:rsid w:val="00EE2E5B"/>
    <w:rsid w:val="00EE3CA6"/>
    <w:rsid w:val="00EF2B6C"/>
    <w:rsid w:val="00EF6C05"/>
    <w:rsid w:val="00F0053C"/>
    <w:rsid w:val="00F1094A"/>
    <w:rsid w:val="00F2460B"/>
    <w:rsid w:val="00F264A3"/>
    <w:rsid w:val="00F27817"/>
    <w:rsid w:val="00F34B81"/>
    <w:rsid w:val="00F35A8C"/>
    <w:rsid w:val="00F364BD"/>
    <w:rsid w:val="00F44BC1"/>
    <w:rsid w:val="00F5214E"/>
    <w:rsid w:val="00F53476"/>
    <w:rsid w:val="00F845BF"/>
    <w:rsid w:val="00F94962"/>
    <w:rsid w:val="00FA1539"/>
    <w:rsid w:val="00FB2494"/>
    <w:rsid w:val="00FC0788"/>
    <w:rsid w:val="00FC43FE"/>
    <w:rsid w:val="00FE32EF"/>
    <w:rsid w:val="00FE344C"/>
    <w:rsid w:val="00FF0B34"/>
    <w:rsid w:val="00FF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53C"/>
    <w:rPr>
      <w:sz w:val="24"/>
      <w:szCs w:val="24"/>
    </w:rPr>
  </w:style>
  <w:style w:type="paragraph" w:styleId="1">
    <w:name w:val="heading 1"/>
    <w:basedOn w:val="a"/>
    <w:next w:val="a"/>
    <w:qFormat/>
    <w:rsid w:val="00F0053C"/>
    <w:pPr>
      <w:keepNext/>
      <w:shd w:val="clear" w:color="auto" w:fill="FFFFFF"/>
      <w:spacing w:line="360" w:lineRule="auto"/>
      <w:outlineLvl w:val="0"/>
    </w:pPr>
    <w:rPr>
      <w:color w:val="000000"/>
      <w:spacing w:val="-5"/>
      <w:sz w:val="28"/>
    </w:rPr>
  </w:style>
  <w:style w:type="paragraph" w:styleId="2">
    <w:name w:val="heading 2"/>
    <w:basedOn w:val="a"/>
    <w:next w:val="a"/>
    <w:qFormat/>
    <w:rsid w:val="00F0053C"/>
    <w:pPr>
      <w:keepNext/>
      <w:spacing w:before="240" w:after="60"/>
      <w:jc w:val="center"/>
      <w:outlineLvl w:val="1"/>
    </w:pPr>
    <w:rPr>
      <w:rFonts w:ascii="Arial" w:hAnsi="Arial"/>
      <w:b/>
      <w:sz w:val="28"/>
      <w:szCs w:val="20"/>
    </w:rPr>
  </w:style>
  <w:style w:type="paragraph" w:styleId="3">
    <w:name w:val="heading 3"/>
    <w:basedOn w:val="a"/>
    <w:next w:val="a"/>
    <w:qFormat/>
    <w:rsid w:val="00F0053C"/>
    <w:pPr>
      <w:keepNext/>
      <w:spacing w:before="240" w:after="60"/>
      <w:jc w:val="center"/>
      <w:outlineLvl w:val="2"/>
    </w:pPr>
    <w:rPr>
      <w:rFonts w:ascii="Verdana" w:hAnsi="Verdana" w:cs="Arial"/>
      <w:b/>
      <w:bCs/>
      <w:szCs w:val="26"/>
    </w:rPr>
  </w:style>
  <w:style w:type="paragraph" w:styleId="4">
    <w:name w:val="heading 4"/>
    <w:basedOn w:val="a"/>
    <w:next w:val="a"/>
    <w:qFormat/>
    <w:rsid w:val="00F0053C"/>
    <w:pPr>
      <w:keepNext/>
      <w:widowControl w:val="0"/>
      <w:autoSpaceDE w:val="0"/>
      <w:autoSpaceDN w:val="0"/>
      <w:adjustRightInd w:val="0"/>
      <w:ind w:left="540" w:right="-720"/>
      <w:jc w:val="center"/>
      <w:outlineLvl w:val="3"/>
    </w:pPr>
    <w:rPr>
      <w:rFonts w:ascii="Arial" w:hAnsi="Arial" w:cs="Arial"/>
      <w:color w:val="000000"/>
      <w:sz w:val="28"/>
      <w:szCs w:val="18"/>
    </w:rPr>
  </w:style>
  <w:style w:type="paragraph" w:styleId="5">
    <w:name w:val="heading 5"/>
    <w:basedOn w:val="a"/>
    <w:next w:val="a"/>
    <w:qFormat/>
    <w:rsid w:val="00F0053C"/>
    <w:pPr>
      <w:keepNext/>
      <w:spacing w:after="264" w:line="360" w:lineRule="auto"/>
      <w:jc w:val="right"/>
      <w:outlineLvl w:val="4"/>
    </w:pPr>
    <w:rPr>
      <w:sz w:val="28"/>
      <w:szCs w:val="2"/>
    </w:rPr>
  </w:style>
  <w:style w:type="paragraph" w:styleId="6">
    <w:name w:val="heading 6"/>
    <w:basedOn w:val="a"/>
    <w:next w:val="a"/>
    <w:qFormat/>
    <w:rsid w:val="00F0053C"/>
    <w:pPr>
      <w:keepNext/>
      <w:spacing w:line="360" w:lineRule="auto"/>
      <w:ind w:right="279" w:firstLine="708"/>
      <w:jc w:val="both"/>
      <w:outlineLvl w:val="5"/>
    </w:pPr>
    <w:rPr>
      <w:rFonts w:ascii="Arial" w:hAnsi="Arial" w:cs="Arial"/>
      <w:i/>
      <w:iCs/>
      <w:sz w:val="28"/>
    </w:rPr>
  </w:style>
  <w:style w:type="paragraph" w:styleId="7">
    <w:name w:val="heading 7"/>
    <w:basedOn w:val="a"/>
    <w:next w:val="a"/>
    <w:qFormat/>
    <w:rsid w:val="00F0053C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F0053C"/>
    <w:pPr>
      <w:keepNext/>
      <w:spacing w:line="360" w:lineRule="auto"/>
      <w:ind w:left="1260"/>
      <w:outlineLvl w:val="7"/>
    </w:pPr>
    <w:rPr>
      <w:rFonts w:ascii="Arial" w:hAnsi="Arial" w:cs="Arial"/>
      <w:i/>
      <w:iCs/>
      <w:sz w:val="28"/>
    </w:rPr>
  </w:style>
  <w:style w:type="paragraph" w:styleId="9">
    <w:name w:val="heading 9"/>
    <w:basedOn w:val="a"/>
    <w:next w:val="a"/>
    <w:qFormat/>
    <w:rsid w:val="00F0053C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053C"/>
    <w:pPr>
      <w:spacing w:before="100" w:after="100"/>
    </w:pPr>
    <w:rPr>
      <w:rFonts w:ascii="Tahoma" w:hAnsi="Tahoma" w:cs="Tahoma"/>
      <w:sz w:val="20"/>
      <w:szCs w:val="20"/>
    </w:rPr>
  </w:style>
  <w:style w:type="character" w:customStyle="1" w:styleId="fldcaption">
    <w:name w:val="fldcaption"/>
    <w:basedOn w:val="a0"/>
    <w:rsid w:val="00F0053C"/>
  </w:style>
  <w:style w:type="character" w:customStyle="1" w:styleId="formdisplayfield">
    <w:name w:val="formdisplayfield"/>
    <w:basedOn w:val="a0"/>
    <w:rsid w:val="00F0053C"/>
    <w:rPr>
      <w:rFonts w:ascii="Tahoma" w:hAnsi="Tahoma" w:cs="Tahoma" w:hint="default"/>
      <w:b/>
      <w:bCs/>
      <w:sz w:val="20"/>
      <w:szCs w:val="20"/>
    </w:rPr>
  </w:style>
  <w:style w:type="paragraph" w:customStyle="1" w:styleId="formgroup">
    <w:name w:val="formgroup"/>
    <w:basedOn w:val="a"/>
    <w:rsid w:val="00F0053C"/>
    <w:pPr>
      <w:spacing w:before="140" w:after="140"/>
    </w:pPr>
    <w:rPr>
      <w:rFonts w:ascii="Tahoma" w:hAnsi="Tahoma" w:cs="Tahoma"/>
      <w:sz w:val="20"/>
      <w:szCs w:val="20"/>
    </w:rPr>
  </w:style>
  <w:style w:type="paragraph" w:customStyle="1" w:styleId="formfield">
    <w:name w:val="formfield"/>
    <w:basedOn w:val="a"/>
    <w:rsid w:val="00F0053C"/>
    <w:pPr>
      <w:spacing w:before="100" w:after="100"/>
    </w:pPr>
    <w:rPr>
      <w:rFonts w:ascii="Tahoma" w:hAnsi="Tahoma" w:cs="Tahoma"/>
      <w:sz w:val="20"/>
      <w:szCs w:val="20"/>
    </w:rPr>
  </w:style>
  <w:style w:type="character" w:customStyle="1" w:styleId="fldunit">
    <w:name w:val="fldunit"/>
    <w:basedOn w:val="a0"/>
    <w:rsid w:val="00F0053C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F0053C"/>
    <w:rPr>
      <w:rFonts w:ascii="Wingdings" w:hAnsi="Wingdings" w:hint="default"/>
      <w:sz w:val="28"/>
      <w:szCs w:val="28"/>
    </w:rPr>
  </w:style>
  <w:style w:type="character" w:customStyle="1" w:styleId="adr">
    <w:name w:val="adr"/>
    <w:basedOn w:val="a0"/>
    <w:rsid w:val="00F0053C"/>
    <w:rPr>
      <w:b/>
      <w:bCs/>
    </w:rPr>
  </w:style>
  <w:style w:type="character" w:customStyle="1" w:styleId="ou">
    <w:name w:val="ou"/>
    <w:basedOn w:val="a0"/>
    <w:rsid w:val="00F0053C"/>
    <w:rPr>
      <w:color w:val="008000"/>
    </w:rPr>
  </w:style>
  <w:style w:type="paragraph" w:styleId="a4">
    <w:name w:val="footer"/>
    <w:basedOn w:val="a"/>
    <w:link w:val="a5"/>
    <w:rsid w:val="00F0053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0053C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F0053C"/>
  </w:style>
  <w:style w:type="paragraph" w:styleId="30">
    <w:name w:val="Body Text 3"/>
    <w:basedOn w:val="a"/>
    <w:rsid w:val="00F0053C"/>
    <w:pPr>
      <w:autoSpaceDE w:val="0"/>
      <w:autoSpaceDN w:val="0"/>
      <w:jc w:val="both"/>
    </w:pPr>
    <w:rPr>
      <w:sz w:val="28"/>
      <w:szCs w:val="28"/>
    </w:rPr>
  </w:style>
  <w:style w:type="paragraph" w:styleId="a7">
    <w:name w:val="Body Text"/>
    <w:basedOn w:val="a"/>
    <w:rsid w:val="00F0053C"/>
    <w:pPr>
      <w:ind w:firstLine="720"/>
      <w:jc w:val="both"/>
    </w:pPr>
    <w:rPr>
      <w:sz w:val="28"/>
      <w:szCs w:val="20"/>
      <w:lang w:val="en-US"/>
    </w:rPr>
  </w:style>
  <w:style w:type="paragraph" w:styleId="20">
    <w:name w:val="Body Text Indent 2"/>
    <w:basedOn w:val="a"/>
    <w:rsid w:val="00F0053C"/>
    <w:pPr>
      <w:widowControl w:val="0"/>
      <w:autoSpaceDE w:val="0"/>
      <w:autoSpaceDN w:val="0"/>
      <w:adjustRightInd w:val="0"/>
      <w:spacing w:line="360" w:lineRule="auto"/>
      <w:ind w:firstLine="1080"/>
      <w:jc w:val="both"/>
    </w:pPr>
    <w:rPr>
      <w:color w:val="000000"/>
      <w:sz w:val="28"/>
      <w:szCs w:val="28"/>
    </w:rPr>
  </w:style>
  <w:style w:type="paragraph" w:styleId="a8">
    <w:name w:val="Body Text Indent"/>
    <w:basedOn w:val="a"/>
    <w:rsid w:val="00F0053C"/>
    <w:pPr>
      <w:jc w:val="both"/>
    </w:pPr>
    <w:rPr>
      <w:sz w:val="28"/>
      <w:szCs w:val="20"/>
    </w:rPr>
  </w:style>
  <w:style w:type="paragraph" w:styleId="a9">
    <w:name w:val="header"/>
    <w:basedOn w:val="a"/>
    <w:rsid w:val="00F0053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1">
    <w:name w:val="Body Text Indent 3"/>
    <w:basedOn w:val="a"/>
    <w:rsid w:val="00F0053C"/>
    <w:pPr>
      <w:spacing w:line="360" w:lineRule="auto"/>
      <w:ind w:firstLine="540"/>
      <w:jc w:val="both"/>
    </w:pPr>
  </w:style>
  <w:style w:type="paragraph" w:styleId="aa">
    <w:name w:val="caption"/>
    <w:basedOn w:val="a"/>
    <w:next w:val="a"/>
    <w:qFormat/>
    <w:rsid w:val="00F0053C"/>
    <w:pPr>
      <w:jc w:val="both"/>
    </w:pPr>
    <w:rPr>
      <w:b/>
      <w:sz w:val="20"/>
      <w:szCs w:val="20"/>
    </w:rPr>
  </w:style>
  <w:style w:type="paragraph" w:styleId="21">
    <w:name w:val="Body Text 2"/>
    <w:basedOn w:val="a"/>
    <w:rsid w:val="00F0053C"/>
    <w:pPr>
      <w:spacing w:line="360" w:lineRule="auto"/>
    </w:pPr>
    <w:rPr>
      <w:rFonts w:ascii="Arial" w:hAnsi="Arial" w:cs="Arial"/>
      <w:sz w:val="28"/>
    </w:rPr>
  </w:style>
  <w:style w:type="character" w:styleId="ab">
    <w:name w:val="Hyperlink"/>
    <w:basedOn w:val="a0"/>
    <w:rsid w:val="00F0053C"/>
    <w:rPr>
      <w:color w:val="0000FF"/>
      <w:u w:val="single"/>
    </w:rPr>
  </w:style>
  <w:style w:type="paragraph" w:styleId="ac">
    <w:name w:val="Block Text"/>
    <w:basedOn w:val="a"/>
    <w:rsid w:val="00F0053C"/>
    <w:pPr>
      <w:spacing w:line="360" w:lineRule="auto"/>
      <w:ind w:left="900" w:right="279" w:hanging="180"/>
      <w:jc w:val="both"/>
    </w:pPr>
    <w:rPr>
      <w:rFonts w:ascii="Arial" w:hAnsi="Arial" w:cs="Arial"/>
      <w:sz w:val="28"/>
    </w:rPr>
  </w:style>
  <w:style w:type="paragraph" w:customStyle="1" w:styleId="ConsPlusNormal">
    <w:name w:val="ConsPlusNormal"/>
    <w:rsid w:val="00F005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005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0053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F005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F005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endnote text"/>
    <w:basedOn w:val="a"/>
    <w:link w:val="ae"/>
    <w:semiHidden/>
    <w:unhideWhenUsed/>
    <w:rsid w:val="00F0053C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semiHidden/>
    <w:rsid w:val="00F0053C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7" Type="http://schemas.openxmlformats.org/officeDocument/2006/relationships/footer" Target="footer1.xml"/><Relationship Id="rId71" Type="http://schemas.openxmlformats.org/officeDocument/2006/relationships/oleObject" Target="embeddings/oleObject32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2663</Words>
  <Characters>15181</Characters>
  <Application>Microsoft Office Word</Application>
  <DocSecurity>0</DocSecurity>
  <Lines>126</Lines>
  <Paragraphs>35</Paragraphs>
  <ScaleCrop>false</ScaleCrop>
  <Company>Melkosoft</Company>
  <LinksUpToDate>false</LinksUpToDate>
  <CharactersWithSpaces>17809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cp:lastModifiedBy>RePack by SPecialiST</cp:lastModifiedBy>
  <cp:revision>2</cp:revision>
  <dcterms:created xsi:type="dcterms:W3CDTF">2013-04-19T03:09:00Z</dcterms:created>
  <dcterms:modified xsi:type="dcterms:W3CDTF">2013-04-19T03:09:00Z</dcterms:modified>
</cp:coreProperties>
</file>